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78" w:rsidRDefault="004C377D" w:rsidP="004C377D">
      <w:pPr>
        <w:jc w:val="center"/>
        <w:rPr>
          <w:b/>
          <w:color w:val="943634" w:themeColor="accent2" w:themeShade="BF"/>
          <w:sz w:val="36"/>
          <w:u w:val="single"/>
        </w:rPr>
      </w:pPr>
      <w:r w:rsidRPr="004C377D">
        <w:rPr>
          <w:b/>
          <w:color w:val="943634" w:themeColor="accent2" w:themeShade="BF"/>
          <w:sz w:val="36"/>
          <w:u w:val="single"/>
        </w:rPr>
        <w:t>Progression d’histoire CE2</w:t>
      </w:r>
    </w:p>
    <w:p w:rsidR="004C377D" w:rsidRDefault="004C377D" w:rsidP="004C377D"/>
    <w:tbl>
      <w:tblPr>
        <w:tblStyle w:val="Grilledutableau"/>
        <w:tblW w:w="15060" w:type="dxa"/>
        <w:tblInd w:w="-432" w:type="dxa"/>
        <w:shd w:val="clear" w:color="auto" w:fill="FFFFFF" w:themeFill="background1"/>
        <w:tblLook w:val="01E0"/>
      </w:tblPr>
      <w:tblGrid>
        <w:gridCol w:w="1439"/>
        <w:gridCol w:w="24"/>
        <w:gridCol w:w="1449"/>
        <w:gridCol w:w="1339"/>
        <w:gridCol w:w="1652"/>
        <w:gridCol w:w="1416"/>
        <w:gridCol w:w="1619"/>
        <w:gridCol w:w="1539"/>
        <w:gridCol w:w="1647"/>
        <w:gridCol w:w="1401"/>
        <w:gridCol w:w="1535"/>
      </w:tblGrid>
      <w:tr w:rsidR="006B6B69" w:rsidTr="006B6B69">
        <w:trPr>
          <w:trHeight w:val="339"/>
        </w:trPr>
        <w:tc>
          <w:tcPr>
            <w:tcW w:w="2912" w:type="dxa"/>
            <w:gridSpan w:val="3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1</w:t>
            </w:r>
          </w:p>
        </w:tc>
        <w:tc>
          <w:tcPr>
            <w:tcW w:w="2991" w:type="dxa"/>
            <w:gridSpan w:val="2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2</w:t>
            </w:r>
          </w:p>
        </w:tc>
        <w:tc>
          <w:tcPr>
            <w:tcW w:w="3035" w:type="dxa"/>
            <w:gridSpan w:val="2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3</w:t>
            </w:r>
          </w:p>
        </w:tc>
        <w:tc>
          <w:tcPr>
            <w:tcW w:w="3186" w:type="dxa"/>
            <w:gridSpan w:val="2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4</w:t>
            </w:r>
          </w:p>
        </w:tc>
        <w:tc>
          <w:tcPr>
            <w:tcW w:w="2936" w:type="dxa"/>
            <w:gridSpan w:val="2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b/>
                <w:color w:val="993366"/>
              </w:rPr>
            </w:pPr>
            <w:r w:rsidRPr="00663213">
              <w:rPr>
                <w:b/>
                <w:color w:val="993366"/>
              </w:rPr>
              <w:t>Période 5</w:t>
            </w:r>
          </w:p>
        </w:tc>
      </w:tr>
      <w:tr w:rsidR="006B6B69" w:rsidTr="006B6B69">
        <w:trPr>
          <w:trHeight w:val="183"/>
        </w:trPr>
        <w:tc>
          <w:tcPr>
            <w:tcW w:w="2912" w:type="dxa"/>
            <w:gridSpan w:val="3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Septembre - Octobre</w:t>
            </w:r>
          </w:p>
        </w:tc>
        <w:tc>
          <w:tcPr>
            <w:tcW w:w="2991" w:type="dxa"/>
            <w:gridSpan w:val="2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Novembre - Décembre</w:t>
            </w:r>
          </w:p>
        </w:tc>
        <w:tc>
          <w:tcPr>
            <w:tcW w:w="3035" w:type="dxa"/>
            <w:gridSpan w:val="2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Janvier - Février</w:t>
            </w:r>
          </w:p>
        </w:tc>
        <w:tc>
          <w:tcPr>
            <w:tcW w:w="3186" w:type="dxa"/>
            <w:gridSpan w:val="2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Mars - Avril</w:t>
            </w:r>
          </w:p>
        </w:tc>
        <w:tc>
          <w:tcPr>
            <w:tcW w:w="2936" w:type="dxa"/>
            <w:gridSpan w:val="2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FF00FF"/>
              </w:rPr>
            </w:pPr>
            <w:r w:rsidRPr="00663213">
              <w:rPr>
                <w:color w:val="FF00FF"/>
              </w:rPr>
              <w:t>Mai - Juin</w:t>
            </w:r>
          </w:p>
        </w:tc>
      </w:tr>
      <w:tr w:rsidR="006B6B69" w:rsidTr="006B6B69">
        <w:trPr>
          <w:trHeight w:val="183"/>
        </w:trPr>
        <w:tc>
          <w:tcPr>
            <w:tcW w:w="1439" w:type="dxa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473" w:type="dxa"/>
            <w:gridSpan w:val="2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Notions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6B6B69" w:rsidRPr="00663213" w:rsidRDefault="006B6B69" w:rsidP="004502B7">
            <w:pPr>
              <w:jc w:val="center"/>
              <w:rPr>
                <w:color w:val="CC99FF"/>
              </w:rPr>
            </w:pPr>
            <w:r w:rsidRPr="00663213">
              <w:rPr>
                <w:color w:val="CC99FF"/>
              </w:rPr>
              <w:t>Compétences</w:t>
            </w:r>
          </w:p>
        </w:tc>
      </w:tr>
      <w:tr w:rsidR="006B6B69" w:rsidTr="006B6B69">
        <w:trPr>
          <w:trHeight w:val="230"/>
        </w:trPr>
        <w:tc>
          <w:tcPr>
            <w:tcW w:w="1439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mesure du temps</w:t>
            </w:r>
          </w:p>
        </w:tc>
        <w:tc>
          <w:tcPr>
            <w:tcW w:w="1473" w:type="dxa"/>
            <w:gridSpan w:val="2"/>
            <w:shd w:val="clear" w:color="auto" w:fill="FFFFFF" w:themeFill="background1"/>
            <w:vAlign w:val="center"/>
          </w:tcPr>
          <w:p w:rsidR="006B6B69" w:rsidRDefault="006B6B69" w:rsidP="004502B7">
            <w:r>
              <w:t>Connaitre les unités de mesure du temps.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Les premiers hommes en Europe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Etablir une chronologie de l’apparition des 1</w:t>
            </w:r>
            <w:r w:rsidRPr="00F87248">
              <w:rPr>
                <w:vertAlign w:val="superscript"/>
              </w:rPr>
              <w:t>er</w:t>
            </w:r>
            <w:r>
              <w:t xml:space="preserve"> hominidés en Europe.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Les débuts du métal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Connaitre la chronologie de l’âge des métaux.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religion gauloise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Connaitre les principales caractéristiques de la religion gauloise.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Les invasions barbares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6B6B69" w:rsidRDefault="006B6B69" w:rsidP="002E6E46">
            <w:r>
              <w:t>Connaitre les différents peuples qui ont envahi la Gaule.</w:t>
            </w:r>
          </w:p>
        </w:tc>
      </w:tr>
      <w:tr w:rsidR="006B6B69" w:rsidTr="006B6B69">
        <w:trPr>
          <w:trHeight w:val="345"/>
        </w:trPr>
        <w:tc>
          <w:tcPr>
            <w:tcW w:w="1439" w:type="dxa"/>
            <w:vMerge w:val="restart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frise chronologique</w:t>
            </w:r>
          </w:p>
        </w:tc>
        <w:tc>
          <w:tcPr>
            <w:tcW w:w="1473" w:type="dxa"/>
            <w:gridSpan w:val="2"/>
            <w:shd w:val="clear" w:color="auto" w:fill="FFFFFF" w:themeFill="background1"/>
            <w:vAlign w:val="center"/>
          </w:tcPr>
          <w:p w:rsidR="006B6B69" w:rsidRDefault="006B6B69" w:rsidP="00830E6B">
            <w:r>
              <w:t>Identifier la naissance de JC comme point de départ.</w:t>
            </w:r>
          </w:p>
        </w:tc>
        <w:tc>
          <w:tcPr>
            <w:tcW w:w="1339" w:type="dxa"/>
            <w:vMerge w:val="restart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L’Homme de Tautavel</w:t>
            </w:r>
          </w:p>
        </w:tc>
        <w:tc>
          <w:tcPr>
            <w:tcW w:w="1652" w:type="dxa"/>
            <w:vMerge w:val="restart"/>
            <w:shd w:val="clear" w:color="auto" w:fill="FFFFFF" w:themeFill="background1"/>
            <w:vAlign w:val="center"/>
          </w:tcPr>
          <w:p w:rsidR="006B6B69" w:rsidRDefault="006B6B69" w:rsidP="004502B7">
            <w:r>
              <w:t>Découvrir le cadre de vie et les activités de l’Homme de Tautavel.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naissance de l’écriture</w:t>
            </w:r>
          </w:p>
        </w:tc>
        <w:tc>
          <w:tcPr>
            <w:tcW w:w="1619" w:type="dxa"/>
            <w:vMerge w:val="restart"/>
            <w:shd w:val="clear" w:color="auto" w:fill="FFFFFF" w:themeFill="background1"/>
            <w:vAlign w:val="center"/>
          </w:tcPr>
          <w:p w:rsidR="006B6B69" w:rsidRDefault="006B6B69" w:rsidP="004502B7">
            <w:r>
              <w:t>Comprendre les changements induits par l’apparition de l’écriture.</w:t>
            </w:r>
          </w:p>
        </w:tc>
        <w:tc>
          <w:tcPr>
            <w:tcW w:w="1539" w:type="dxa"/>
            <w:vMerge w:val="restart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Gaule avant la conquête romaine</w:t>
            </w:r>
          </w:p>
        </w:tc>
        <w:tc>
          <w:tcPr>
            <w:tcW w:w="1647" w:type="dxa"/>
            <w:vMerge w:val="restart"/>
            <w:shd w:val="clear" w:color="auto" w:fill="FFFFFF" w:themeFill="background1"/>
            <w:vAlign w:val="center"/>
          </w:tcPr>
          <w:p w:rsidR="006B6B69" w:rsidRDefault="006B6B69" w:rsidP="002E6E46">
            <w:r>
              <w:t>Comprendre que la richesse de la Gaule en fait un territoire attractif.</w:t>
            </w:r>
          </w:p>
        </w:tc>
        <w:tc>
          <w:tcPr>
            <w:tcW w:w="1401" w:type="dxa"/>
            <w:vMerge w:val="restart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Clovis, roi des Francs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  <w:vAlign w:val="center"/>
          </w:tcPr>
          <w:p w:rsidR="006B6B69" w:rsidRDefault="006B6B69" w:rsidP="002E6E46">
            <w:r>
              <w:t>Connaitre les dates importantes du règne de Clovis.</w:t>
            </w:r>
          </w:p>
        </w:tc>
      </w:tr>
      <w:tr w:rsidR="006B6B69" w:rsidTr="006B6B69">
        <w:trPr>
          <w:trHeight w:val="345"/>
        </w:trPr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6B69" w:rsidRDefault="006B6B69" w:rsidP="004502B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gridSpan w:val="2"/>
            <w:shd w:val="clear" w:color="auto" w:fill="FFFFFF" w:themeFill="background1"/>
            <w:vAlign w:val="center"/>
          </w:tcPr>
          <w:p w:rsidR="006B6B69" w:rsidRDefault="006B6B69" w:rsidP="00830E6B">
            <w:r>
              <w:t>Savoir placer des évènements sur une frise.</w:t>
            </w:r>
          </w:p>
        </w:tc>
        <w:tc>
          <w:tcPr>
            <w:tcW w:w="1339" w:type="dxa"/>
            <w:vMerge/>
            <w:shd w:val="clear" w:color="auto" w:fill="FFFFFF" w:themeFill="background1"/>
            <w:vAlign w:val="center"/>
          </w:tcPr>
          <w:p w:rsidR="006B6B69" w:rsidRDefault="006B6B69" w:rsidP="004502B7">
            <w:pPr>
              <w:jc w:val="center"/>
              <w:rPr>
                <w:b/>
              </w:rPr>
            </w:pPr>
          </w:p>
        </w:tc>
        <w:tc>
          <w:tcPr>
            <w:tcW w:w="1652" w:type="dxa"/>
            <w:vMerge/>
            <w:shd w:val="clear" w:color="auto" w:fill="FFFFFF" w:themeFill="background1"/>
            <w:vAlign w:val="center"/>
          </w:tcPr>
          <w:p w:rsidR="006B6B69" w:rsidRDefault="006B6B69" w:rsidP="004502B7"/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6B6B69" w:rsidRDefault="006B6B69" w:rsidP="004502B7">
            <w:pPr>
              <w:jc w:val="center"/>
              <w:rPr>
                <w:b/>
              </w:rPr>
            </w:pPr>
          </w:p>
        </w:tc>
        <w:tc>
          <w:tcPr>
            <w:tcW w:w="1619" w:type="dxa"/>
            <w:vMerge/>
            <w:shd w:val="clear" w:color="auto" w:fill="FFFFFF" w:themeFill="background1"/>
            <w:vAlign w:val="center"/>
          </w:tcPr>
          <w:p w:rsidR="006B6B69" w:rsidRDefault="006B6B69" w:rsidP="004502B7"/>
        </w:tc>
        <w:tc>
          <w:tcPr>
            <w:tcW w:w="1539" w:type="dxa"/>
            <w:vMerge/>
            <w:shd w:val="clear" w:color="auto" w:fill="FFFFFF" w:themeFill="background1"/>
            <w:vAlign w:val="center"/>
          </w:tcPr>
          <w:p w:rsidR="006B6B69" w:rsidRDefault="006B6B69" w:rsidP="004502B7">
            <w:pPr>
              <w:jc w:val="center"/>
              <w:rPr>
                <w:b/>
              </w:rPr>
            </w:pPr>
          </w:p>
        </w:tc>
        <w:tc>
          <w:tcPr>
            <w:tcW w:w="1647" w:type="dxa"/>
            <w:vMerge/>
            <w:shd w:val="clear" w:color="auto" w:fill="FFFFFF" w:themeFill="background1"/>
            <w:vAlign w:val="center"/>
          </w:tcPr>
          <w:p w:rsidR="006B6B69" w:rsidRDefault="006B6B69" w:rsidP="004502B7"/>
        </w:tc>
        <w:tc>
          <w:tcPr>
            <w:tcW w:w="1401" w:type="dxa"/>
            <w:vMerge/>
            <w:shd w:val="clear" w:color="auto" w:fill="FFFFFF" w:themeFill="background1"/>
            <w:vAlign w:val="center"/>
          </w:tcPr>
          <w:p w:rsidR="006B6B69" w:rsidRDefault="006B6B69" w:rsidP="004502B7">
            <w:pPr>
              <w:jc w:val="center"/>
              <w:rPr>
                <w:b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6B6B69" w:rsidRDefault="006B6B69" w:rsidP="002E6E46"/>
        </w:tc>
      </w:tr>
      <w:tr w:rsidR="006B6B69" w:rsidTr="006B6B69">
        <w:trPr>
          <w:trHeight w:val="458"/>
        </w:trPr>
        <w:tc>
          <w:tcPr>
            <w:tcW w:w="1439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Les sources de l’histoire</w:t>
            </w:r>
          </w:p>
        </w:tc>
        <w:tc>
          <w:tcPr>
            <w:tcW w:w="1473" w:type="dxa"/>
            <w:gridSpan w:val="2"/>
            <w:shd w:val="clear" w:color="auto" w:fill="FFFFFF" w:themeFill="background1"/>
            <w:vAlign w:val="center"/>
          </w:tcPr>
          <w:p w:rsidR="006B6B69" w:rsidRDefault="006B6B69" w:rsidP="004502B7">
            <w:r>
              <w:t>Connaitre les différents types de sources utilisées.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Les évolutions du Paléolithique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Prendre conscience de l’importance de la maitrise du feu dans l’Histoire.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Les 3 civilisations de l’Antiquité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Connaitre les trois grandes civilisations antiques et leurs influences.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6B6B69" w:rsidRPr="005D3E4E" w:rsidRDefault="006B6B69" w:rsidP="004C377D">
            <w:pPr>
              <w:jc w:val="center"/>
              <w:rPr>
                <w:b/>
              </w:rPr>
            </w:pPr>
            <w:r>
              <w:rPr>
                <w:b/>
              </w:rPr>
              <w:t>La conquête de la Gaule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Identifier la bataille d’Alésia comme un tournant dans la guerre de Gaules.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Les conquêtes arabes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6B6B69" w:rsidRDefault="006B6B69" w:rsidP="002E6E46">
            <w:r>
              <w:t>Connaitre les grands principes de la religion musulmane.</w:t>
            </w:r>
          </w:p>
        </w:tc>
      </w:tr>
      <w:tr w:rsidR="006B6B69" w:rsidTr="006B6B69">
        <w:trPr>
          <w:trHeight w:val="578"/>
        </w:trPr>
        <w:tc>
          <w:tcPr>
            <w:tcW w:w="1439" w:type="dxa"/>
            <w:shd w:val="clear" w:color="auto" w:fill="FFFFFF" w:themeFill="background1"/>
            <w:vAlign w:val="center"/>
          </w:tcPr>
          <w:p w:rsidR="006B6B69" w:rsidRDefault="006B6B69" w:rsidP="00F872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Les premiers hommes</w:t>
            </w:r>
          </w:p>
        </w:tc>
        <w:tc>
          <w:tcPr>
            <w:tcW w:w="1473" w:type="dxa"/>
            <w:gridSpan w:val="2"/>
            <w:shd w:val="clear" w:color="auto" w:fill="FFFFFF" w:themeFill="background1"/>
            <w:vAlign w:val="center"/>
          </w:tcPr>
          <w:p w:rsidR="006B6B69" w:rsidRDefault="006B6B69" w:rsidP="004502B7">
            <w:r>
              <w:t>Définir les caractéristiques et la chronologie des 1</w:t>
            </w:r>
            <w:r w:rsidRPr="00F87248">
              <w:rPr>
                <w:vertAlign w:val="superscript"/>
              </w:rPr>
              <w:t>er</w:t>
            </w:r>
            <w:r>
              <w:t xml:space="preserve"> hommes</w:t>
            </w:r>
          </w:p>
        </w:tc>
        <w:tc>
          <w:tcPr>
            <w:tcW w:w="1339" w:type="dxa"/>
            <w:shd w:val="clear" w:color="auto" w:fill="FFFFFF" w:themeFill="background1"/>
          </w:tcPr>
          <w:p w:rsidR="006B6B69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L’évolution des premiers outils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Comprendre les différentes techniques de taille et les matériaux.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B6B69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Le peuplement de la Gaule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Connaitre l’origine des Gaulois et l’organisation de leur société.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6B6B69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romanisation de la Gaule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B6B69" w:rsidRDefault="006B6B69" w:rsidP="002E6E46">
            <w:r>
              <w:t>Connaitre les conséquences de la conquête de la Gaule.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6B6B69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dynastie carolingienne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6B6B69" w:rsidRDefault="006B6B69" w:rsidP="002E6E46">
            <w:r>
              <w:t>Comprendre l’importance politique de l’empire de Charlemagne.</w:t>
            </w:r>
          </w:p>
        </w:tc>
      </w:tr>
      <w:tr w:rsidR="006B6B69" w:rsidTr="006B6B69">
        <w:trPr>
          <w:trHeight w:val="183"/>
        </w:trPr>
        <w:tc>
          <w:tcPr>
            <w:tcW w:w="1463" w:type="dxa"/>
            <w:gridSpan w:val="2"/>
            <w:shd w:val="clear" w:color="auto" w:fill="D9D9D9" w:themeFill="background1" w:themeFillShade="D9"/>
            <w:vAlign w:val="center"/>
          </w:tcPr>
          <w:p w:rsidR="006B6B69" w:rsidRDefault="006B6B69" w:rsidP="004502B7"/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6B6B69" w:rsidRDefault="006B6B69" w:rsidP="004502B7"/>
        </w:tc>
        <w:tc>
          <w:tcPr>
            <w:tcW w:w="1339" w:type="dxa"/>
            <w:shd w:val="clear" w:color="auto" w:fill="FFFFFF" w:themeFill="background1"/>
          </w:tcPr>
          <w:p w:rsidR="006B6B69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révolution du Néolithique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Comprendre le phénomène de sédentarisation de l’Homme.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société gauloise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Comprendre comment vivent les Gaulois.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vie des Gallo-romains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B6B69" w:rsidRDefault="006B6B69" w:rsidP="002E6E46">
            <w:r>
              <w:t>Comprendre l’influence de la culture romaine.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L’empire de Charlemagne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6B6B69" w:rsidRDefault="006B6B69" w:rsidP="002E6E46">
            <w:r>
              <w:t>Comprendre l’organisation administrative de l’Empire.</w:t>
            </w:r>
          </w:p>
        </w:tc>
      </w:tr>
      <w:tr w:rsidR="006B6B69" w:rsidTr="006B6B69">
        <w:trPr>
          <w:trHeight w:val="183"/>
        </w:trPr>
        <w:tc>
          <w:tcPr>
            <w:tcW w:w="1463" w:type="dxa"/>
            <w:gridSpan w:val="2"/>
            <w:shd w:val="clear" w:color="auto" w:fill="D9D9D9" w:themeFill="background1" w:themeFillShade="D9"/>
            <w:vAlign w:val="center"/>
          </w:tcPr>
          <w:p w:rsidR="006B6B69" w:rsidRDefault="006B6B69" w:rsidP="004502B7"/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6B6B69" w:rsidRDefault="006B6B69" w:rsidP="004502B7"/>
        </w:tc>
        <w:tc>
          <w:tcPr>
            <w:tcW w:w="1339" w:type="dxa"/>
            <w:shd w:val="clear" w:color="auto" w:fill="FFFFFF" w:themeFill="background1"/>
          </w:tcPr>
          <w:p w:rsidR="006B6B69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fin de la Préhistoire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Découvrir la naissance des premiers villages.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B6B69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L’évolution des vêtements gaulois</w:t>
            </w: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Connaitre les tenues vestimentaires.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christianisation de la Gaule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:rsidR="006B6B69" w:rsidRDefault="006B6B69" w:rsidP="004502B7">
            <w:r>
              <w:t>Connaitre les grands principes de la religion.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6B6B69" w:rsidRPr="005D3E4E" w:rsidRDefault="006B6B69" w:rsidP="004502B7">
            <w:pPr>
              <w:jc w:val="center"/>
              <w:rPr>
                <w:b/>
              </w:rPr>
            </w:pPr>
            <w:r>
              <w:rPr>
                <w:b/>
              </w:rPr>
              <w:t>La société du début du Moyen Age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:rsidR="006B6B69" w:rsidRDefault="006B6B69" w:rsidP="002E6E46">
            <w:r>
              <w:t>Se représenter la vie des gens au début du MA</w:t>
            </w:r>
          </w:p>
        </w:tc>
      </w:tr>
    </w:tbl>
    <w:p w:rsidR="004C377D" w:rsidRDefault="00A628A6" w:rsidP="004C377D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35pt;margin-top:210.75pt;width:7.85pt;height:3.55pt;z-index:251660288;mso-position-horizontal-relative:text;mso-position-vertical-relative:text">
            <v:textbox>
              <w:txbxContent>
                <w:p w:rsidR="004C377D" w:rsidRDefault="004C377D" w:rsidP="004C377D">
                  <w:pPr>
                    <w:shd w:val="clear" w:color="auto" w:fill="FFFF99"/>
                  </w:pPr>
                </w:p>
              </w:txbxContent>
            </v:textbox>
          </v:shape>
        </w:pict>
      </w:r>
    </w:p>
    <w:sectPr w:rsidR="004C377D" w:rsidSect="004C37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377D"/>
    <w:rsid w:val="000A4AC1"/>
    <w:rsid w:val="002E6E46"/>
    <w:rsid w:val="00427563"/>
    <w:rsid w:val="004C377D"/>
    <w:rsid w:val="006B6B69"/>
    <w:rsid w:val="007B1C95"/>
    <w:rsid w:val="00A628A6"/>
    <w:rsid w:val="00C4032C"/>
    <w:rsid w:val="00E84778"/>
    <w:rsid w:val="00F8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C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Elodie</cp:lastModifiedBy>
  <cp:revision>4</cp:revision>
  <dcterms:created xsi:type="dcterms:W3CDTF">2011-07-11T11:28:00Z</dcterms:created>
  <dcterms:modified xsi:type="dcterms:W3CDTF">2011-07-16T16:13:00Z</dcterms:modified>
</cp:coreProperties>
</file>