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37" w:rsidRPr="007E11DE" w:rsidRDefault="008A1AC1" w:rsidP="006C154C">
      <w:pPr>
        <w:spacing w:after="0"/>
        <w:rPr>
          <w:noProof w:val="0"/>
          <w:lang w:val="fr-FR"/>
        </w:rPr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.6pt;margin-top:-19.55pt;width:491.85pt;height:88.65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yPXoICAAAQ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" stroked="f">
            <v:textbox>
              <w:txbxContent>
                <w:p w:rsidR="00126D37" w:rsidRPr="00E25B9D" w:rsidRDefault="00126D37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 Choudat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Président d'honneur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JC Pairon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Vice-Présidents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 Garnier, C Lembeye</w:t>
                  </w:r>
                </w:p>
                <w:p w:rsidR="00126D37" w:rsidRPr="00E25B9D" w:rsidRDefault="00126D37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Secrétaire Général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JF Gehanno 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Secrétaires Généraux adjoints :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 G Abadia, D Dupas</w:t>
                  </w:r>
                </w:p>
                <w:p w:rsidR="00126D37" w:rsidRPr="00E25B9D" w:rsidRDefault="00126D37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>Président du Conseil Scientifique :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C Paris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ab/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Mahieu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  <w:r w:rsidRPr="00E25B9D">
                    <w:rPr>
                      <w:rFonts w:ascii="Comic Sans MS" w:hAnsi="Comic Sans MS" w:cs="Comic Sans MS"/>
                      <w:b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Trésorier adjoint : </w:t>
                  </w:r>
                  <w:r w:rsidRPr="00E25B9D">
                    <w:rPr>
                      <w:rFonts w:ascii="Comic Sans MS" w:hAnsi="Comic Sans MS" w:cs="Comic Sans MS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 Clin Godard</w:t>
                  </w:r>
                  <w:r w:rsidRPr="00E25B9D"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  <w:lang w:val="fr-FR"/>
                    </w:rPr>
                    <w:t xml:space="preserve">  </w:t>
                  </w:r>
                </w:p>
                <w:p w:rsidR="00126D37" w:rsidRDefault="00126D37">
                  <w:pPr>
                    <w:widowControl w:val="0"/>
                    <w:spacing w:line="240" w:lineRule="atLeast"/>
                    <w:jc w:val="center"/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color w:val="000080"/>
                      <w:sz w:val="16"/>
                      <w:szCs w:val="16"/>
                    </w:rPr>
                    <w:t xml:space="preserve">======================================================================== </w:t>
                  </w:r>
                </w:p>
                <w:p w:rsidR="00126D37" w:rsidRDefault="00126D37"/>
              </w:txbxContent>
            </v:textbox>
          </v:shape>
        </w:pict>
      </w:r>
      <w:r>
        <w:rPr>
          <w:lang w:val="fr-FR"/>
        </w:rPr>
        <w:pict>
          <v:shape id="Text Box 2" o:spid="_x0000_s1027" type="#_x0000_t202" style="position:absolute;margin-left:20.2pt;margin-top:-61.4pt;width:489.6pt;height:36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" stroked="f">
            <v:textbox>
              <w:txbxContent>
                <w:p w:rsidR="00126D37" w:rsidRPr="00E25B9D" w:rsidRDefault="00126D37">
                  <w:pPr>
                    <w:pStyle w:val="Titre"/>
                    <w:jc w:val="left"/>
                    <w:rPr>
                      <w:rFonts w:ascii="Comic Sans MS" w:hAnsi="Comic Sans MS" w:cs="Comic Sans MS"/>
                      <w:lang w:val="fr-FR"/>
                    </w:rPr>
                  </w:pPr>
                  <w:r w:rsidRPr="00E25B9D">
                    <w:rPr>
                      <w:rFonts w:ascii="Comic Sans MS" w:hAnsi="Comic Sans MS" w:cs="Comic Sans MS"/>
                      <w:lang w:val="fr-FR"/>
                    </w:rPr>
                    <w:t>SOCIETE FRANCAISE DE MEDECINE DU TRAVAIL</w:t>
                  </w:r>
                </w:p>
              </w:txbxContent>
            </v:textbox>
          </v:shape>
        </w:pict>
      </w: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8" type="#_x0000_t75" style="position:absolute;margin-left:-66.55pt;margin-top:-71.2pt;width:90pt;height:82pt;z-index:3;visibility:visible">
            <v:imagedata r:id="rId7" o:title=""/>
          </v:shape>
        </w:pict>
      </w:r>
    </w:p>
    <w:p w:rsidR="00126D37" w:rsidRPr="007E11DE" w:rsidRDefault="00126D37" w:rsidP="006C154C">
      <w:pPr>
        <w:spacing w:after="0"/>
        <w:rPr>
          <w:noProof w:val="0"/>
          <w:lang w:val="fr-FR"/>
        </w:rPr>
      </w:pPr>
    </w:p>
    <w:p w:rsidR="00126D37" w:rsidRPr="007E11DE" w:rsidRDefault="00126D37" w:rsidP="006C154C">
      <w:pPr>
        <w:spacing w:after="0"/>
        <w:rPr>
          <w:noProof w:val="0"/>
          <w:lang w:val="fr-FR"/>
        </w:rPr>
      </w:pPr>
    </w:p>
    <w:p w:rsidR="00126D37" w:rsidRPr="007E11DE" w:rsidRDefault="00126D37" w:rsidP="006C154C">
      <w:pPr>
        <w:spacing w:after="0"/>
        <w:rPr>
          <w:noProof w:val="0"/>
          <w:lang w:val="fr-FR"/>
        </w:rPr>
      </w:pPr>
    </w:p>
    <w:p w:rsidR="00126D37" w:rsidRPr="007E11DE" w:rsidRDefault="00126D37" w:rsidP="006C154C">
      <w:pPr>
        <w:spacing w:after="0"/>
        <w:rPr>
          <w:noProof w:val="0"/>
          <w:lang w:val="fr-FR"/>
        </w:rPr>
      </w:pPr>
    </w:p>
    <w:p w:rsidR="00126D37" w:rsidRPr="00D20634" w:rsidRDefault="00126D37" w:rsidP="001274EF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Réunion du 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12 juin </w:t>
      </w: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2015 </w:t>
      </w:r>
    </w:p>
    <w:p w:rsidR="00126D37" w:rsidRPr="00D20634" w:rsidRDefault="00126D37" w:rsidP="001274EF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Actualités 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en</w:t>
      </w: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santé au travail</w:t>
      </w:r>
      <w:r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 xml:space="preserve"> Avis et rapports récents</w:t>
      </w: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.</w:t>
      </w:r>
    </w:p>
    <w:p w:rsidR="00126D37" w:rsidRPr="00D20634" w:rsidRDefault="00126D37" w:rsidP="006C154C">
      <w:pPr>
        <w:spacing w:after="0"/>
        <w:jc w:val="center"/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</w:pPr>
      <w:r w:rsidRPr="00D20634">
        <w:rPr>
          <w:rFonts w:ascii="Calibri" w:hAnsi="Calibri" w:cs="Calibri"/>
          <w:b/>
          <w:bCs/>
          <w:noProof w:val="0"/>
          <w:color w:val="000080"/>
          <w:sz w:val="28"/>
          <w:szCs w:val="28"/>
          <w:lang w:val="fr-FR"/>
        </w:rPr>
        <w:t>FIAP, salle Bruxelles, 30 rue Cabanis Paris 14eme</w:t>
      </w:r>
    </w:p>
    <w:p w:rsidR="00126D37" w:rsidRDefault="00126D37" w:rsidP="001274EF">
      <w:pPr>
        <w:spacing w:after="0"/>
        <w:rPr>
          <w:noProof w:val="0"/>
          <w:lang w:val="fr-FR"/>
        </w:rPr>
      </w:pPr>
    </w:p>
    <w:p w:rsidR="00126D37" w:rsidRDefault="00126D37" w:rsidP="001274EF">
      <w:pPr>
        <w:spacing w:after="0"/>
        <w:rPr>
          <w:noProof w:val="0"/>
          <w:lang w:val="fr-FR"/>
        </w:rPr>
      </w:pPr>
    </w:p>
    <w:p w:rsidR="00126D37" w:rsidRPr="00856FCB" w:rsidRDefault="00126D37" w:rsidP="001274EF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8h45 Accueil</w:t>
      </w:r>
    </w:p>
    <w:p w:rsidR="00126D37" w:rsidRPr="00856FCB" w:rsidRDefault="00126D37" w:rsidP="001274EF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9h-9h45 : Actualisation des connaissances sur le travail posté : risque métabolique et cardio-vasculaire (Pr G Lasfargues)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9h45-10h30 : Système de surveillance des plombémies professionnelles : étude de faisabilité de centralisation de données de biosurveillance professionnelles. (Me Mounia El Yamani, Département santé travail - Institut de veille sanitaire)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10h30 – 11h00 : pause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11h – 11h45 : Tendances sur les pathologies professionnelles dans le cadre du RNV3P : pathologies psychiques liées au travail (Dr Maylis Telle Lamberton) et pa</w:t>
      </w:r>
      <w:r>
        <w:rPr>
          <w:noProof w:val="0"/>
          <w:lang w:val="fr-FR"/>
        </w:rPr>
        <w:t>thologies dermatologiques (Dr Ly</w:t>
      </w:r>
      <w:r w:rsidRPr="00856FCB">
        <w:rPr>
          <w:noProof w:val="0"/>
          <w:lang w:val="fr-FR"/>
        </w:rPr>
        <w:t>nda Bensefa</w:t>
      </w:r>
      <w:r>
        <w:rPr>
          <w:noProof w:val="0"/>
          <w:lang w:val="fr-FR"/>
        </w:rPr>
        <w:t>-Colas</w:t>
      </w:r>
      <w:r w:rsidRPr="00856FCB">
        <w:rPr>
          <w:noProof w:val="0"/>
          <w:lang w:val="fr-FR"/>
        </w:rPr>
        <w:t>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11h45 – 12h30 : Analyse des phénomènes émergents dans le RNV3P (Me Melina Lebarbier)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AC4027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12h30 – 14h00 : repas libre</w:t>
      </w:r>
    </w:p>
    <w:p w:rsidR="00126D37" w:rsidRPr="00856FCB" w:rsidRDefault="00126D37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 xml:space="preserve">14h-14h45 : Expertise </w:t>
      </w:r>
      <w:r>
        <w:rPr>
          <w:noProof w:val="0"/>
          <w:lang w:val="fr-FR"/>
        </w:rPr>
        <w:t xml:space="preserve">du </w:t>
      </w:r>
      <w:r w:rsidRPr="00856FCB">
        <w:rPr>
          <w:noProof w:val="0"/>
          <w:lang w:val="fr-FR"/>
        </w:rPr>
        <w:t>CIRC sur le glyphosate et les organophosphorés (Dr I Baldi)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 xml:space="preserve">14h45 – 15h30 : </w:t>
      </w:r>
      <w:r w:rsidRPr="008E2D67">
        <w:rPr>
          <w:noProof w:val="0"/>
          <w:lang w:val="fr-FR"/>
        </w:rPr>
        <w:t>La mention « ototoxique » : un  nouvel outil pour prévenir les risques liés à la coexposition au bruit et aux substances chimiques lors de la recommandation de valeurs limites en milieu professionnel</w:t>
      </w:r>
      <w:r>
        <w:rPr>
          <w:noProof w:val="0"/>
          <w:lang w:val="fr-FR"/>
        </w:rPr>
        <w:t xml:space="preserve"> </w:t>
      </w:r>
      <w:r w:rsidRPr="008E2D67">
        <w:rPr>
          <w:noProof w:val="0"/>
          <w:lang w:val="fr-FR"/>
        </w:rPr>
        <w:t>par l'ANSES</w:t>
      </w:r>
      <w:r>
        <w:rPr>
          <w:noProof w:val="0"/>
          <w:lang w:val="fr-FR"/>
        </w:rPr>
        <w:t>. (Me</w:t>
      </w:r>
      <w:r w:rsidRPr="00856FCB">
        <w:rPr>
          <w:noProof w:val="0"/>
          <w:lang w:val="fr-FR"/>
        </w:rPr>
        <w:t xml:space="preserve"> Dominique Brunet, ANSES)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15h30 – 16h15 : Bisphénols A et S : biométrologie des employés de caisse et imprimeurs et risques sanitaires. (Me Sophie Ndaw et Mr Alain Robert, INRS)</w:t>
      </w:r>
    </w:p>
    <w:p w:rsidR="00126D37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>
        <w:rPr>
          <w:noProof w:val="0"/>
          <w:lang w:val="fr-FR"/>
        </w:rPr>
        <w:t>16h15-16h30 : Conclusions</w:t>
      </w:r>
    </w:p>
    <w:p w:rsidR="00126D37" w:rsidRPr="00856FCB" w:rsidRDefault="00126D37" w:rsidP="00856FCB">
      <w:pPr>
        <w:spacing w:after="0"/>
        <w:rPr>
          <w:noProof w:val="0"/>
          <w:lang w:val="fr-FR"/>
        </w:rPr>
      </w:pPr>
    </w:p>
    <w:p w:rsidR="00126D37" w:rsidRPr="00856FCB" w:rsidRDefault="00126D37" w:rsidP="00856FCB">
      <w:pPr>
        <w:spacing w:after="0"/>
        <w:rPr>
          <w:noProof w:val="0"/>
          <w:lang w:val="fr-FR"/>
        </w:rPr>
      </w:pPr>
      <w:r w:rsidRPr="00856FCB">
        <w:rPr>
          <w:noProof w:val="0"/>
          <w:lang w:val="fr-FR"/>
        </w:rPr>
        <w:t>16h30 : fin</w:t>
      </w:r>
      <w:r>
        <w:rPr>
          <w:noProof w:val="0"/>
          <w:lang w:val="fr-FR"/>
        </w:rPr>
        <w:t xml:space="preserve"> de la journée</w:t>
      </w:r>
    </w:p>
    <w:p w:rsidR="00126D37" w:rsidRDefault="00126D37" w:rsidP="00856FCB">
      <w:pPr>
        <w:spacing w:after="0"/>
        <w:rPr>
          <w:noProof w:val="0"/>
          <w:sz w:val="22"/>
          <w:szCs w:val="22"/>
          <w:lang w:val="fr-FR"/>
        </w:rPr>
      </w:pPr>
      <w:r w:rsidRPr="00856FCB">
        <w:rPr>
          <w:noProof w:val="0"/>
          <w:sz w:val="22"/>
          <w:szCs w:val="22"/>
          <w:lang w:val="fr-FR"/>
        </w:rPr>
        <w:t xml:space="preserve"> </w:t>
      </w:r>
      <w:r>
        <w:rPr>
          <w:noProof w:val="0"/>
          <w:sz w:val="22"/>
          <w:szCs w:val="22"/>
          <w:lang w:val="fr-FR"/>
        </w:rPr>
        <w:br w:type="page"/>
      </w:r>
    </w:p>
    <w:p w:rsidR="00126D37" w:rsidRPr="00D20634" w:rsidRDefault="00126D37" w:rsidP="00AC4027">
      <w:pPr>
        <w:spacing w:after="0"/>
        <w:rPr>
          <w:noProof w:val="0"/>
          <w:sz w:val="22"/>
          <w:szCs w:val="22"/>
          <w:lang w:val="fr-FR"/>
        </w:rPr>
      </w:pPr>
    </w:p>
    <w:p w:rsidR="00126D37" w:rsidRPr="00BE2C60" w:rsidRDefault="00126D37" w:rsidP="009368F6">
      <w:pPr>
        <w:rPr>
          <w:b/>
          <w:bCs/>
          <w:lang w:val="fr-FR"/>
        </w:rPr>
      </w:pPr>
      <w:bookmarkStart w:id="0" w:name="_GoBack"/>
      <w:bookmarkEnd w:id="0"/>
      <w:r w:rsidRPr="00BE2C60">
        <w:rPr>
          <w:b/>
          <w:bCs/>
          <w:sz w:val="32"/>
          <w:szCs w:val="32"/>
          <w:lang w:val="fr-FR"/>
        </w:rPr>
        <w:t xml:space="preserve">Modalités d’inscription à la Journée scientifique SFMT </w:t>
      </w:r>
      <w:r>
        <w:rPr>
          <w:b/>
          <w:bCs/>
          <w:sz w:val="32"/>
          <w:szCs w:val="32"/>
          <w:lang w:val="fr-FR"/>
        </w:rPr>
        <w:t>du 12</w:t>
      </w:r>
      <w:r w:rsidRPr="00BE2C6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 juin</w:t>
      </w:r>
      <w:r w:rsidRPr="00BE2C60">
        <w:rPr>
          <w:b/>
          <w:bCs/>
          <w:sz w:val="32"/>
          <w:szCs w:val="32"/>
          <w:lang w:val="fr-FR"/>
        </w:rPr>
        <w:t xml:space="preserve"> 2015: « actualités en santé au travail »</w:t>
      </w:r>
    </w:p>
    <w:p w:rsidR="00126D37" w:rsidRPr="00BE2C60" w:rsidRDefault="00126D37" w:rsidP="009368F6">
      <w:pPr>
        <w:rPr>
          <w:b/>
          <w:bCs/>
          <w:sz w:val="36"/>
          <w:szCs w:val="36"/>
          <w:lang w:val="fr-FR"/>
        </w:rPr>
      </w:pPr>
      <w:r w:rsidRPr="00BE2C60">
        <w:rPr>
          <w:b/>
          <w:bCs/>
          <w:lang w:val="fr-FR"/>
        </w:rPr>
        <w:t>9h-1</w:t>
      </w:r>
      <w:r>
        <w:rPr>
          <w:b/>
          <w:bCs/>
          <w:lang w:val="fr-FR"/>
        </w:rPr>
        <w:t>6</w:t>
      </w:r>
      <w:r w:rsidRPr="00BE2C60">
        <w:rPr>
          <w:b/>
          <w:bCs/>
          <w:lang w:val="fr-FR"/>
        </w:rPr>
        <w:t>h</w:t>
      </w:r>
      <w:r>
        <w:rPr>
          <w:b/>
          <w:bCs/>
          <w:lang w:val="fr-FR"/>
        </w:rPr>
        <w:t>30</w:t>
      </w:r>
      <w:r w:rsidRPr="00BE2C60">
        <w:rPr>
          <w:b/>
          <w:bCs/>
          <w:lang w:val="fr-FR"/>
        </w:rPr>
        <w:t>        lieu : FIAP Jean Monnet, salle Bruxelles, 30 rue Cabanis, 75014 Paris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b/>
          <w:bCs/>
          <w:lang w:val="fr-FR"/>
        </w:rPr>
        <w:t>Membres de la SFMT</w:t>
      </w:r>
      <w:r>
        <w:rPr>
          <w:lang w:val="fr-FR"/>
        </w:rPr>
        <w:t> à jour de leur cotisation 2015</w:t>
      </w:r>
      <w:r w:rsidRPr="00BE2C60">
        <w:rPr>
          <w:lang w:val="fr-FR"/>
        </w:rPr>
        <w:t xml:space="preserve">: </w:t>
      </w:r>
      <w:r w:rsidRPr="00BE2C60">
        <w:rPr>
          <w:u w:val="single"/>
          <w:lang w:val="fr-FR"/>
        </w:rPr>
        <w:t>journée gratuite</w:t>
      </w:r>
      <w:r w:rsidRPr="00BE2C60">
        <w:rPr>
          <w:lang w:val="fr-FR"/>
        </w:rPr>
        <w:t xml:space="preserve"> mais </w:t>
      </w:r>
      <w:r w:rsidRPr="00BE2C60">
        <w:rPr>
          <w:u w:val="single"/>
          <w:lang w:val="fr-FR"/>
        </w:rPr>
        <w:t>inscription nécessaire</w:t>
      </w:r>
      <w:r w:rsidRPr="00BE2C60">
        <w:rPr>
          <w:lang w:val="fr-FR"/>
        </w:rPr>
        <w:t xml:space="preserve"> avant le </w:t>
      </w:r>
      <w:r>
        <w:rPr>
          <w:lang w:val="fr-FR"/>
        </w:rPr>
        <w:t>5</w:t>
      </w:r>
      <w:r w:rsidRPr="00BE2C60">
        <w:rPr>
          <w:lang w:val="fr-FR"/>
        </w:rPr>
        <w:t xml:space="preserve"> </w:t>
      </w:r>
      <w:r>
        <w:rPr>
          <w:lang w:val="fr-FR"/>
        </w:rPr>
        <w:t>juin</w:t>
      </w:r>
      <w:r w:rsidRPr="00BE2C60">
        <w:rPr>
          <w:lang w:val="fr-FR"/>
        </w:rPr>
        <w:t xml:space="preserve"> 2015 pour des raisons d’organisation pratique (par mail</w:t>
      </w:r>
      <w:r>
        <w:rPr>
          <w:lang w:val="fr-FR"/>
        </w:rPr>
        <w:t xml:space="preserve"> </w:t>
      </w:r>
      <w:r w:rsidRPr="00BE2C60">
        <w:rPr>
          <w:lang w:val="fr-FR"/>
        </w:rPr>
        <w:t>auprès du Dr Bernard Mahieu</w:t>
      </w:r>
      <w:r>
        <w:rPr>
          <w:lang w:val="fr-FR"/>
        </w:rPr>
        <w:t xml:space="preserve"> </w:t>
      </w:r>
      <w:r w:rsidRPr="00BE2C60">
        <w:rPr>
          <w:lang w:val="fr-FR"/>
        </w:rPr>
        <w:t>à l’aide du bon ci-dessous) .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b/>
          <w:bCs/>
          <w:lang w:val="fr-FR"/>
        </w:rPr>
        <w:t>Non-Membres</w:t>
      </w:r>
      <w:r w:rsidRPr="00BE2C60">
        <w:rPr>
          <w:lang w:val="fr-FR"/>
        </w:rPr>
        <w:t xml:space="preserve"> : inscription avant le </w:t>
      </w:r>
      <w:r>
        <w:rPr>
          <w:lang w:val="fr-FR"/>
        </w:rPr>
        <w:t>5 juin</w:t>
      </w:r>
      <w:r w:rsidRPr="00BE2C60">
        <w:rPr>
          <w:lang w:val="fr-FR"/>
        </w:rPr>
        <w:t xml:space="preserve"> 2015 auprès du Dr Bernard Mahieu, trésorier de la SFMT à l’aide du bon ci-dessous. Joindre un chèque de 50 € (10 € pour les internes non-membres de la SFMT) à l’ordre de la SFMT.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lang w:val="fr-FR"/>
        </w:rPr>
        <w:t xml:space="preserve">_ _ _ _ _ _ _ _ _ _ _ _ _ _ _ _ _ _ _ _ _ _ _ _ _ _ _ _ _ _ _ _ _ _ _ _ _ _ _ _ _ _ _ _ _ _ _ _ _ _ _ _ 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lang w:val="fr-FR"/>
        </w:rPr>
        <w:t>Nom :  ……………………………………………………………..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lang w:val="fr-FR"/>
        </w:rPr>
        <w:t>Prénom :  …………………………………………………………</w:t>
      </w:r>
    </w:p>
    <w:p w:rsidR="00126D37" w:rsidRPr="00BE2C60" w:rsidRDefault="00126D37" w:rsidP="009368F6">
      <w:pPr>
        <w:rPr>
          <w:lang w:val="fr-FR"/>
        </w:rPr>
      </w:pPr>
      <w:r w:rsidRPr="00BE2C60">
        <w:rPr>
          <w:lang w:val="fr-FR"/>
        </w:rPr>
        <w:t xml:space="preserve">Fonction : </w:t>
      </w:r>
    </w:p>
    <w:p w:rsidR="00126D37" w:rsidRDefault="00126D37" w:rsidP="00292AEB">
      <w:pPr>
        <w:pStyle w:val="Paragraphedeliste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Médecin du Travail ou Médecin collaborateur</w:t>
      </w:r>
    </w:p>
    <w:p w:rsidR="00126D37" w:rsidRDefault="00126D37" w:rsidP="00292AEB">
      <w:pPr>
        <w:pStyle w:val="Paragraphedeliste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Infirmier de Santé au Travail</w:t>
      </w:r>
    </w:p>
    <w:p w:rsidR="00126D37" w:rsidRDefault="00126D37" w:rsidP="00292AEB">
      <w:pPr>
        <w:pStyle w:val="Paragraphedeliste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IPRP</w:t>
      </w:r>
    </w:p>
    <w:p w:rsidR="00126D37" w:rsidRDefault="00126D37" w:rsidP="00292AEB">
      <w:pPr>
        <w:pStyle w:val="Paragraphedeliste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Autre (préciser) : ……………………………………………………………………………</w:t>
      </w:r>
    </w:p>
    <w:p w:rsidR="00126D37" w:rsidRPr="00840889" w:rsidRDefault="00126D37" w:rsidP="00292AEB">
      <w:pPr>
        <w:pStyle w:val="Paragraphedeliste"/>
        <w:ind w:left="178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Interne en Médecine du Travail</w:t>
      </w:r>
    </w:p>
    <w:p w:rsidR="00126D37" w:rsidRPr="00BE2C60" w:rsidRDefault="00126D37" w:rsidP="009368F6">
      <w:pPr>
        <w:spacing w:after="120"/>
        <w:rPr>
          <w:lang w:val="fr-FR"/>
        </w:rPr>
      </w:pPr>
      <w:r w:rsidRPr="00BE2C60">
        <w:rPr>
          <w:lang w:val="fr-FR"/>
        </w:rPr>
        <w:t>Adresse professionnelle : ……………………………………………………………………………………………</w:t>
      </w:r>
    </w:p>
    <w:p w:rsidR="00126D37" w:rsidRPr="00BE2C60" w:rsidRDefault="00126D37" w:rsidP="009368F6">
      <w:pPr>
        <w:spacing w:after="120"/>
        <w:rPr>
          <w:lang w:val="fr-FR"/>
        </w:rPr>
      </w:pPr>
      <w:r w:rsidRPr="00BE2C60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126D37" w:rsidRPr="00BE2C60" w:rsidRDefault="00126D37" w:rsidP="009368F6">
      <w:pPr>
        <w:spacing w:after="120"/>
        <w:rPr>
          <w:lang w:val="fr-FR"/>
        </w:rPr>
      </w:pPr>
      <w:r w:rsidRPr="00BE2C60">
        <w:rPr>
          <w:lang w:val="fr-FR"/>
        </w:rPr>
        <w:t>Mail :</w:t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</w:r>
      <w:r w:rsidRPr="00BE2C60">
        <w:rPr>
          <w:lang w:val="fr-FR"/>
        </w:rPr>
        <w:tab/>
        <w:t>@</w:t>
      </w:r>
    </w:p>
    <w:p w:rsidR="00126D37" w:rsidRPr="00BE2C60" w:rsidRDefault="00126D37" w:rsidP="009368F6">
      <w:pPr>
        <w:spacing w:after="120"/>
        <w:rPr>
          <w:lang w:val="fr-FR"/>
        </w:rPr>
      </w:pPr>
      <w:r w:rsidRPr="00BE2C60">
        <w:rPr>
          <w:lang w:val="fr-FR"/>
        </w:rPr>
        <w:t>-----------------------------------------------------------------------------------------------------------------</w:t>
      </w:r>
    </w:p>
    <w:p w:rsidR="00126D37" w:rsidRDefault="00126D37" w:rsidP="00292AEB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suis membre de la SFMT et je m’inscris à la journée du 12 juin 2015</w:t>
      </w:r>
    </w:p>
    <w:p w:rsidR="00126D37" w:rsidRDefault="00126D37" w:rsidP="00292AEB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ne suis pas membre de la SFMT et je joins un chèque de 50 € à l’ordre de la SFMT (10 € pour les internes)</w:t>
      </w:r>
    </w:p>
    <w:p w:rsidR="00126D37" w:rsidRDefault="00126D37" w:rsidP="00292AEB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paiement (à retirer sur place le jour de la réunion)</w:t>
      </w:r>
    </w:p>
    <w:p w:rsidR="00126D37" w:rsidRDefault="00126D37" w:rsidP="00292AEB">
      <w:pPr>
        <w:pStyle w:val="Paragraphedeliste"/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Je souhaite une attestation de présence (à retirer sur place le jour de la réunion)</w:t>
      </w:r>
    </w:p>
    <w:p w:rsidR="00126D37" w:rsidRDefault="00126D37" w:rsidP="009368F6">
      <w:pPr>
        <w:pStyle w:val="Paragraphedeliste"/>
        <w:spacing w:after="120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renvoyer impérativement avant le 5 juin 2015 à :</w:t>
      </w:r>
    </w:p>
    <w:p w:rsidR="00126D37" w:rsidRDefault="00126D37" w:rsidP="009368F6">
      <w:pPr>
        <w:pStyle w:val="Paragraphedeliste"/>
        <w:spacing w:after="120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Dr Bernard Mahieu</w:t>
      </w:r>
    </w:p>
    <w:p w:rsidR="00126D37" w:rsidRDefault="00126D37" w:rsidP="009368F6">
      <w:pPr>
        <w:pStyle w:val="Paragraphedeliste"/>
        <w:spacing w:after="120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Trésorier de la SFMT, 1921 route du Ventous     66400  Céret</w:t>
      </w:r>
    </w:p>
    <w:p w:rsidR="00126D37" w:rsidRPr="001B238E" w:rsidRDefault="008A1AC1" w:rsidP="009368F6">
      <w:pPr>
        <w:pStyle w:val="Paragraphedeliste"/>
      </w:pPr>
      <w:hyperlink r:id="rId8" w:history="1">
        <w:r w:rsidR="00126D37" w:rsidRPr="00252B3F">
          <w:rPr>
            <w:rStyle w:val="Lienhypertexte"/>
            <w:rFonts w:eastAsia="MS ????"/>
            <w:i/>
            <w:iCs/>
            <w:sz w:val="24"/>
            <w:szCs w:val="24"/>
          </w:rPr>
          <w:t>mahieu.bernard@wanadoo.fr</w:t>
        </w:r>
      </w:hyperlink>
    </w:p>
    <w:sectPr w:rsidR="00126D37" w:rsidRPr="001B238E" w:rsidSect="007E11DE">
      <w:footerReference w:type="default" r:id="rId9"/>
      <w:type w:val="continuous"/>
      <w:pgSz w:w="11900" w:h="16840"/>
      <w:pgMar w:top="153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F5" w:rsidRDefault="004F2FF5">
      <w:pPr>
        <w:spacing w:after="0"/>
      </w:pPr>
      <w:r>
        <w:separator/>
      </w:r>
    </w:p>
  </w:endnote>
  <w:endnote w:type="continuationSeparator" w:id="1">
    <w:p w:rsidR="004F2FF5" w:rsidRDefault="004F2F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37" w:rsidRDefault="008A1AC1" w:rsidP="00366EE8">
    <w:pPr>
      <w:pStyle w:val="Pieddepage"/>
      <w:framePr w:wrap="auto" w:vAnchor="text" w:hAnchor="margin" w:xAlign="right" w:y="1"/>
      <w:rPr>
        <w:rStyle w:val="Numrodepage"/>
        <w:rFonts w:cs="Cambria"/>
      </w:rPr>
    </w:pPr>
    <w:r>
      <w:rPr>
        <w:rStyle w:val="Numrodepage"/>
        <w:rFonts w:cs="Cambria"/>
      </w:rPr>
      <w:fldChar w:fldCharType="begin"/>
    </w:r>
    <w:r w:rsidR="00126D37">
      <w:rPr>
        <w:rStyle w:val="Numrodepage"/>
        <w:rFonts w:cs="Cambria"/>
      </w:rPr>
      <w:instrText xml:space="preserve">PAGE  </w:instrText>
    </w:r>
    <w:r>
      <w:rPr>
        <w:rStyle w:val="Numrodepage"/>
        <w:rFonts w:cs="Cambria"/>
      </w:rPr>
      <w:fldChar w:fldCharType="separate"/>
    </w:r>
    <w:r w:rsidR="00AD5840">
      <w:rPr>
        <w:rStyle w:val="Numrodepage"/>
        <w:rFonts w:cs="Cambria"/>
      </w:rPr>
      <w:t>1</w:t>
    </w:r>
    <w:r>
      <w:rPr>
        <w:rStyle w:val="Numrodepage"/>
        <w:rFonts w:cs="Cambria"/>
      </w:rPr>
      <w:fldChar w:fldCharType="end"/>
    </w:r>
  </w:p>
  <w:p w:rsidR="00126D37" w:rsidRPr="00E25B9D" w:rsidRDefault="00126D37">
    <w:pPr>
      <w:pStyle w:val="Titre4"/>
      <w:rPr>
        <w:rFonts w:ascii="Comic Sans MS" w:hAnsi="Comic Sans MS" w:cs="Comic Sans MS"/>
        <w:sz w:val="16"/>
        <w:szCs w:val="16"/>
        <w:lang w:val="fr-FR"/>
      </w:rPr>
    </w:pPr>
    <w:r w:rsidRPr="00E25B9D">
      <w:rPr>
        <w:rFonts w:ascii="Comic Sans MS" w:hAnsi="Comic Sans MS" w:cs="Comic Sans MS"/>
        <w:i w:val="0"/>
        <w:iCs w:val="0"/>
        <w:sz w:val="16"/>
        <w:szCs w:val="16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F5" w:rsidRDefault="004F2FF5">
      <w:pPr>
        <w:spacing w:after="0"/>
      </w:pPr>
      <w:r>
        <w:separator/>
      </w:r>
    </w:p>
  </w:footnote>
  <w:footnote w:type="continuationSeparator" w:id="1">
    <w:p w:rsidR="004F2FF5" w:rsidRDefault="004F2FF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9EF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38C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C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608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7A8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83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E7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482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88C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6C9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545C2"/>
    <w:multiLevelType w:val="hybridMultilevel"/>
    <w:tmpl w:val="E152AD2A"/>
    <w:lvl w:ilvl="0" w:tplc="04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319C628C"/>
    <w:multiLevelType w:val="hybridMultilevel"/>
    <w:tmpl w:val="E5E048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C71B1"/>
    <w:multiLevelType w:val="hybridMultilevel"/>
    <w:tmpl w:val="B7166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66CBB"/>
    <w:multiLevelType w:val="hybridMultilevel"/>
    <w:tmpl w:val="0226D1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E1655"/>
    <w:multiLevelType w:val="hybridMultilevel"/>
    <w:tmpl w:val="BCAA7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451C85"/>
    <w:multiLevelType w:val="multilevel"/>
    <w:tmpl w:val="80801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90C83"/>
    <w:multiLevelType w:val="hybridMultilevel"/>
    <w:tmpl w:val="80801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C2"/>
    <w:rsid w:val="000B61DF"/>
    <w:rsid w:val="000D3A2A"/>
    <w:rsid w:val="000F2C9F"/>
    <w:rsid w:val="001150ED"/>
    <w:rsid w:val="001159C7"/>
    <w:rsid w:val="001245B9"/>
    <w:rsid w:val="00126D37"/>
    <w:rsid w:val="001274EF"/>
    <w:rsid w:val="001338C6"/>
    <w:rsid w:val="00141781"/>
    <w:rsid w:val="00141960"/>
    <w:rsid w:val="001A1E00"/>
    <w:rsid w:val="001A63E3"/>
    <w:rsid w:val="001A786F"/>
    <w:rsid w:val="001B238E"/>
    <w:rsid w:val="001D34A6"/>
    <w:rsid w:val="001E3265"/>
    <w:rsid w:val="00200CCE"/>
    <w:rsid w:val="00204D46"/>
    <w:rsid w:val="00225429"/>
    <w:rsid w:val="00251ADF"/>
    <w:rsid w:val="00252B3F"/>
    <w:rsid w:val="00253BA1"/>
    <w:rsid w:val="00257D6B"/>
    <w:rsid w:val="00260048"/>
    <w:rsid w:val="002824DC"/>
    <w:rsid w:val="00292AEB"/>
    <w:rsid w:val="00293975"/>
    <w:rsid w:val="002D5BC1"/>
    <w:rsid w:val="002E0230"/>
    <w:rsid w:val="00322384"/>
    <w:rsid w:val="00341B71"/>
    <w:rsid w:val="00366EE8"/>
    <w:rsid w:val="003853FD"/>
    <w:rsid w:val="00391BFC"/>
    <w:rsid w:val="003955B7"/>
    <w:rsid w:val="003B4916"/>
    <w:rsid w:val="0041266D"/>
    <w:rsid w:val="00445298"/>
    <w:rsid w:val="00470203"/>
    <w:rsid w:val="00474D74"/>
    <w:rsid w:val="00476186"/>
    <w:rsid w:val="004917D4"/>
    <w:rsid w:val="004951FB"/>
    <w:rsid w:val="004963E9"/>
    <w:rsid w:val="004A46E3"/>
    <w:rsid w:val="004C5C05"/>
    <w:rsid w:val="004C61C8"/>
    <w:rsid w:val="004C7797"/>
    <w:rsid w:val="004D6570"/>
    <w:rsid w:val="004F2FF5"/>
    <w:rsid w:val="004F4A86"/>
    <w:rsid w:val="0055392E"/>
    <w:rsid w:val="005568CC"/>
    <w:rsid w:val="00571FFA"/>
    <w:rsid w:val="00581405"/>
    <w:rsid w:val="005B36DB"/>
    <w:rsid w:val="005E468E"/>
    <w:rsid w:val="005E726E"/>
    <w:rsid w:val="00605915"/>
    <w:rsid w:val="00613018"/>
    <w:rsid w:val="00637967"/>
    <w:rsid w:val="00654343"/>
    <w:rsid w:val="0065752E"/>
    <w:rsid w:val="00676EC1"/>
    <w:rsid w:val="0069418A"/>
    <w:rsid w:val="00697447"/>
    <w:rsid w:val="006C0482"/>
    <w:rsid w:val="006C154C"/>
    <w:rsid w:val="006D0A11"/>
    <w:rsid w:val="006F3652"/>
    <w:rsid w:val="006F70F7"/>
    <w:rsid w:val="007025F6"/>
    <w:rsid w:val="00733C2D"/>
    <w:rsid w:val="007407CB"/>
    <w:rsid w:val="00756145"/>
    <w:rsid w:val="00763EF5"/>
    <w:rsid w:val="00776426"/>
    <w:rsid w:val="007960A2"/>
    <w:rsid w:val="007D7395"/>
    <w:rsid w:val="007E11DE"/>
    <w:rsid w:val="007E3AA4"/>
    <w:rsid w:val="007E43FF"/>
    <w:rsid w:val="00801730"/>
    <w:rsid w:val="00822AC2"/>
    <w:rsid w:val="00840889"/>
    <w:rsid w:val="0084105A"/>
    <w:rsid w:val="00844051"/>
    <w:rsid w:val="008461D2"/>
    <w:rsid w:val="00847BC2"/>
    <w:rsid w:val="00855F1F"/>
    <w:rsid w:val="00856FCB"/>
    <w:rsid w:val="008734F0"/>
    <w:rsid w:val="0087529B"/>
    <w:rsid w:val="00895BAA"/>
    <w:rsid w:val="00897DC6"/>
    <w:rsid w:val="008A1AC1"/>
    <w:rsid w:val="008B6286"/>
    <w:rsid w:val="008B66A8"/>
    <w:rsid w:val="008C11AD"/>
    <w:rsid w:val="008E0D46"/>
    <w:rsid w:val="008E2D67"/>
    <w:rsid w:val="00904679"/>
    <w:rsid w:val="009368F6"/>
    <w:rsid w:val="00986252"/>
    <w:rsid w:val="009866FD"/>
    <w:rsid w:val="009D1AFE"/>
    <w:rsid w:val="009D32F5"/>
    <w:rsid w:val="009F579C"/>
    <w:rsid w:val="00A12FE5"/>
    <w:rsid w:val="00A37548"/>
    <w:rsid w:val="00A459A9"/>
    <w:rsid w:val="00A473CB"/>
    <w:rsid w:val="00A5462E"/>
    <w:rsid w:val="00A81E42"/>
    <w:rsid w:val="00A87E5B"/>
    <w:rsid w:val="00A946D3"/>
    <w:rsid w:val="00AA294D"/>
    <w:rsid w:val="00AC2CE0"/>
    <w:rsid w:val="00AC4027"/>
    <w:rsid w:val="00AC663A"/>
    <w:rsid w:val="00AD5840"/>
    <w:rsid w:val="00AF0FDB"/>
    <w:rsid w:val="00AF47C8"/>
    <w:rsid w:val="00B16A89"/>
    <w:rsid w:val="00B32275"/>
    <w:rsid w:val="00B3591E"/>
    <w:rsid w:val="00B4099F"/>
    <w:rsid w:val="00B45EAE"/>
    <w:rsid w:val="00B51901"/>
    <w:rsid w:val="00B610F9"/>
    <w:rsid w:val="00B87305"/>
    <w:rsid w:val="00B92260"/>
    <w:rsid w:val="00BB6719"/>
    <w:rsid w:val="00BC1858"/>
    <w:rsid w:val="00BE2C60"/>
    <w:rsid w:val="00BE32B1"/>
    <w:rsid w:val="00BE58DB"/>
    <w:rsid w:val="00C05AF4"/>
    <w:rsid w:val="00C10F4A"/>
    <w:rsid w:val="00C162E6"/>
    <w:rsid w:val="00C33CC9"/>
    <w:rsid w:val="00C42FCF"/>
    <w:rsid w:val="00C55BFB"/>
    <w:rsid w:val="00C81A0A"/>
    <w:rsid w:val="00C85B88"/>
    <w:rsid w:val="00CF3EAC"/>
    <w:rsid w:val="00D07527"/>
    <w:rsid w:val="00D20634"/>
    <w:rsid w:val="00D56E0E"/>
    <w:rsid w:val="00D84112"/>
    <w:rsid w:val="00DD1706"/>
    <w:rsid w:val="00DE796C"/>
    <w:rsid w:val="00E02980"/>
    <w:rsid w:val="00E25B9D"/>
    <w:rsid w:val="00E348BC"/>
    <w:rsid w:val="00E56F7F"/>
    <w:rsid w:val="00E83085"/>
    <w:rsid w:val="00E953EE"/>
    <w:rsid w:val="00EB3510"/>
    <w:rsid w:val="00ED7ACB"/>
    <w:rsid w:val="00F42FA9"/>
    <w:rsid w:val="00F638F9"/>
    <w:rsid w:val="00F669CA"/>
    <w:rsid w:val="00FD1B4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8"/>
    <w:pPr>
      <w:spacing w:after="200"/>
    </w:pPr>
    <w:rPr>
      <w:rFonts w:cs="Cambria"/>
      <w:noProof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10F4A"/>
    <w:pPr>
      <w:keepNext/>
      <w:spacing w:before="240" w:after="60"/>
      <w:outlineLvl w:val="0"/>
    </w:pPr>
    <w:rPr>
      <w:rFonts w:ascii="Calibri" w:eastAsia="MS ????" w:hAnsi="Calibri" w:cs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0F4A"/>
    <w:pPr>
      <w:keepNext/>
      <w:spacing w:before="240" w:after="60"/>
      <w:outlineLvl w:val="1"/>
    </w:pPr>
    <w:rPr>
      <w:rFonts w:ascii="Calibri" w:eastAsia="MS ????" w:hAnsi="Calibri" w:cs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6C1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1"/>
    <w:uiPriority w:val="99"/>
    <w:qFormat/>
    <w:rsid w:val="00260048"/>
    <w:pPr>
      <w:keepNext/>
      <w:spacing w:after="0"/>
      <w:jc w:val="center"/>
      <w:outlineLvl w:val="3"/>
    </w:pPr>
    <w:rPr>
      <w:rFonts w:ascii="Goudy Old Style ATT" w:eastAsia="Times New Roman" w:hAnsi="Goudy Old Style ATT" w:cs="Goudy Old Style ATT"/>
      <w:i/>
      <w:i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10F4A"/>
    <w:rPr>
      <w:rFonts w:ascii="Calibri" w:eastAsia="MS ????" w:hAnsi="Calibri" w:cs="Calibri"/>
      <w:b/>
      <w:bCs/>
      <w:noProof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10F4A"/>
    <w:rPr>
      <w:rFonts w:ascii="Calibri" w:eastAsia="MS ????" w:hAnsi="Calibri" w:cs="Calibri"/>
      <w:b/>
      <w:bCs/>
      <w:i/>
      <w:iCs/>
      <w:noProof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459A9"/>
    <w:rPr>
      <w:rFonts w:ascii="Cambria" w:hAnsi="Cambria" w:cs="Cambria"/>
      <w:b/>
      <w:bCs/>
      <w:noProof/>
      <w:sz w:val="26"/>
      <w:szCs w:val="26"/>
      <w:lang w:val="en-US"/>
    </w:rPr>
  </w:style>
  <w:style w:type="character" w:customStyle="1" w:styleId="Titre4Car1">
    <w:name w:val="Titre 4 Car1"/>
    <w:basedOn w:val="Policepardfaut"/>
    <w:link w:val="Titre4"/>
    <w:uiPriority w:val="99"/>
    <w:semiHidden/>
    <w:locked/>
    <w:rsid w:val="007E3AA4"/>
    <w:rPr>
      <w:rFonts w:ascii="Calibri" w:hAnsi="Calibri" w:cs="Calibri"/>
      <w:b/>
      <w:bCs/>
      <w:noProof/>
      <w:sz w:val="28"/>
      <w:szCs w:val="28"/>
      <w:lang w:val="en-US"/>
    </w:rPr>
  </w:style>
  <w:style w:type="paragraph" w:styleId="Titre">
    <w:name w:val="Title"/>
    <w:basedOn w:val="Normal"/>
    <w:link w:val="TitreCar1"/>
    <w:uiPriority w:val="99"/>
    <w:qFormat/>
    <w:rsid w:val="00260048"/>
    <w:pPr>
      <w:widowControl w:val="0"/>
      <w:spacing w:after="0" w:line="240" w:lineRule="atLeast"/>
      <w:jc w:val="center"/>
    </w:pPr>
    <w:rPr>
      <w:rFonts w:ascii="Batang" w:eastAsia="Batang" w:hAnsi="Times New Roman" w:cs="Batang"/>
      <w:b/>
      <w:bCs/>
      <w:color w:val="000080"/>
      <w:sz w:val="36"/>
      <w:szCs w:val="36"/>
    </w:rPr>
  </w:style>
  <w:style w:type="character" w:customStyle="1" w:styleId="TitreCar1">
    <w:name w:val="Titre Car1"/>
    <w:basedOn w:val="Policepardfaut"/>
    <w:link w:val="Titre"/>
    <w:uiPriority w:val="99"/>
    <w:locked/>
    <w:rsid w:val="007E3AA4"/>
    <w:rPr>
      <w:rFonts w:ascii="Cambria" w:hAnsi="Cambria" w:cs="Cambria"/>
      <w:b/>
      <w:bCs/>
      <w:noProof/>
      <w:kern w:val="28"/>
      <w:sz w:val="32"/>
      <w:szCs w:val="32"/>
      <w:lang w:val="en-US"/>
    </w:rPr>
  </w:style>
  <w:style w:type="character" w:customStyle="1" w:styleId="TitreCar">
    <w:name w:val="Titre Car"/>
    <w:uiPriority w:val="99"/>
    <w:rsid w:val="00260048"/>
    <w:rPr>
      <w:rFonts w:ascii="Batang" w:eastAsia="Batang"/>
      <w:b/>
      <w:color w:val="000080"/>
      <w:sz w:val="36"/>
      <w:lang w:eastAsia="fr-FR"/>
    </w:rPr>
  </w:style>
  <w:style w:type="paragraph" w:styleId="En-tte">
    <w:name w:val="header"/>
    <w:basedOn w:val="Normal"/>
    <w:link w:val="En-tt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7E3AA4"/>
    <w:rPr>
      <w:rFonts w:cs="Times New Roman"/>
      <w:noProof/>
      <w:sz w:val="24"/>
      <w:szCs w:val="24"/>
      <w:lang w:val="en-US"/>
    </w:rPr>
  </w:style>
  <w:style w:type="character" w:customStyle="1" w:styleId="En-tteCar">
    <w:name w:val="En-tête Car"/>
    <w:uiPriority w:val="99"/>
    <w:rsid w:val="00260048"/>
    <w:rPr>
      <w:sz w:val="24"/>
      <w:lang w:val="fr-FR" w:eastAsia="en-US"/>
    </w:rPr>
  </w:style>
  <w:style w:type="paragraph" w:styleId="Pieddepage">
    <w:name w:val="footer"/>
    <w:basedOn w:val="Normal"/>
    <w:link w:val="PieddepageCar1"/>
    <w:uiPriority w:val="99"/>
    <w:semiHidden/>
    <w:rsid w:val="00260048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7E3AA4"/>
    <w:rPr>
      <w:rFonts w:cs="Times New Roman"/>
      <w:noProof/>
      <w:sz w:val="24"/>
      <w:szCs w:val="24"/>
      <w:lang w:val="en-US"/>
    </w:rPr>
  </w:style>
  <w:style w:type="character" w:customStyle="1" w:styleId="PieddepageCar">
    <w:name w:val="Pied de page Car"/>
    <w:uiPriority w:val="99"/>
    <w:rsid w:val="00260048"/>
    <w:rPr>
      <w:sz w:val="24"/>
      <w:lang w:val="fr-FR" w:eastAsia="en-US"/>
    </w:rPr>
  </w:style>
  <w:style w:type="character" w:customStyle="1" w:styleId="Titre4Car">
    <w:name w:val="Titre 4 Car"/>
    <w:uiPriority w:val="99"/>
    <w:rsid w:val="00260048"/>
    <w:rPr>
      <w:rFonts w:ascii="Goudy Old Style ATT" w:hAnsi="Goudy Old Style ATT"/>
      <w:i/>
      <w:color w:val="000080"/>
      <w:lang w:val="fr-FR"/>
    </w:rPr>
  </w:style>
  <w:style w:type="table" w:styleId="Grilledutableau">
    <w:name w:val="Table Grid"/>
    <w:basedOn w:val="TableauNormal"/>
    <w:uiPriority w:val="99"/>
    <w:rsid w:val="00C10F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6C154C"/>
    <w:rPr>
      <w:rFonts w:ascii="Times New Roman" w:hAnsi="Times New Roman" w:cs="Times New Roman"/>
      <w:color w:val="0000FF"/>
      <w:u w:val="single"/>
    </w:rPr>
  </w:style>
  <w:style w:type="paragraph" w:styleId="TM2">
    <w:name w:val="toc 2"/>
    <w:basedOn w:val="Normal"/>
    <w:next w:val="Normal"/>
    <w:autoRedefine/>
    <w:uiPriority w:val="99"/>
    <w:semiHidden/>
    <w:locked/>
    <w:rsid w:val="006C154C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locked/>
    <w:rsid w:val="006C154C"/>
    <w:pPr>
      <w:ind w:left="480"/>
    </w:pPr>
  </w:style>
  <w:style w:type="character" w:styleId="Numrodepage">
    <w:name w:val="page number"/>
    <w:basedOn w:val="Policepardfaut"/>
    <w:uiPriority w:val="99"/>
    <w:semiHidden/>
    <w:rsid w:val="00366EE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D6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459A9"/>
    <w:rPr>
      <w:rFonts w:ascii="Times New Roman" w:hAnsi="Times New Roman" w:cs="Times New Roman"/>
      <w:noProof/>
      <w:sz w:val="2"/>
      <w:szCs w:val="2"/>
      <w:lang w:val="en-US"/>
    </w:rPr>
  </w:style>
  <w:style w:type="paragraph" w:styleId="Paragraphedeliste">
    <w:name w:val="List Paragraph"/>
    <w:basedOn w:val="Normal"/>
    <w:uiPriority w:val="99"/>
    <w:qFormat/>
    <w:rsid w:val="009368F6"/>
    <w:pPr>
      <w:spacing w:after="160" w:line="259" w:lineRule="auto"/>
      <w:ind w:left="720"/>
    </w:pPr>
    <w:rPr>
      <w:rFonts w:ascii="Calibri" w:hAnsi="Calibri" w:cs="Calibri"/>
      <w:noProof w:val="0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eu.bernard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2722</Characters>
  <Application>Microsoft Office Word</Application>
  <DocSecurity>0</DocSecurity>
  <Lines>22</Lines>
  <Paragraphs>6</Paragraphs>
  <ScaleCrop>false</ScaleCrop>
  <Company>Université de Rouen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Gehanno</dc:creator>
  <cp:lastModifiedBy>PC</cp:lastModifiedBy>
  <cp:revision>2</cp:revision>
  <cp:lastPrinted>2014-12-19T16:58:00Z</cp:lastPrinted>
  <dcterms:created xsi:type="dcterms:W3CDTF">2015-05-30T15:31:00Z</dcterms:created>
  <dcterms:modified xsi:type="dcterms:W3CDTF">2015-05-30T15:31:00Z</dcterms:modified>
</cp:coreProperties>
</file>