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9B" w:rsidRDefault="00E4162E" w:rsidP="003C64C6">
      <w:pPr>
        <w:ind w:left="-284" w:right="-28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54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ARMORIC BRITISH CARS"/>
          </v:shape>
        </w:pict>
      </w:r>
    </w:p>
    <w:p w:rsidR="00A27DBC" w:rsidRDefault="00A27DBC" w:rsidP="00A27DBC"/>
    <w:p w:rsidR="00E4162E" w:rsidRPr="00A27DBC" w:rsidRDefault="00E4162E" w:rsidP="00A27DBC"/>
    <w:p w:rsidR="00A27DBC" w:rsidRPr="00E4162E" w:rsidRDefault="00925444" w:rsidP="00E4162E">
      <w:pPr>
        <w:ind w:left="-284"/>
        <w:jc w:val="center"/>
        <w:rPr>
          <w:b/>
          <w:sz w:val="28"/>
          <w:szCs w:val="28"/>
        </w:rPr>
      </w:pPr>
      <w:r w:rsidRPr="00E4162E">
        <w:rPr>
          <w:b/>
          <w:sz w:val="28"/>
          <w:szCs w:val="28"/>
          <w:shd w:val="clear" w:color="auto" w:fill="C6D9F1" w:themeFill="text2" w:themeFillTint="33"/>
        </w:rPr>
        <w:t>COMPTE RENDU DE L’ASSEMBLEE GENERALE DU 24 NOVEMBRE 2019 A LOHEAC</w:t>
      </w:r>
    </w:p>
    <w:p w:rsidR="00A27DBC" w:rsidRDefault="00A27DBC" w:rsidP="0066470D">
      <w:pPr>
        <w:ind w:left="-284" w:right="-283"/>
        <w:rPr>
          <w:b/>
          <w:color w:val="000000" w:themeColor="text1"/>
        </w:rPr>
      </w:pPr>
    </w:p>
    <w:p w:rsidR="003E632F" w:rsidRDefault="00F14E35" w:rsidP="0066470D">
      <w:pPr>
        <w:ind w:left="-284" w:right="-283"/>
        <w:rPr>
          <w:b/>
          <w:color w:val="000000" w:themeColor="text1"/>
        </w:rPr>
      </w:pPr>
      <w:r w:rsidRPr="00F14E35">
        <w:rPr>
          <w:b/>
          <w:color w:val="000000" w:themeColor="text1"/>
        </w:rPr>
        <w:t>La présidente ouvre la séance à 10H20</w:t>
      </w:r>
    </w:p>
    <w:p w:rsidR="00E4162E" w:rsidRPr="00F14E35" w:rsidRDefault="00E4162E" w:rsidP="0066470D">
      <w:pPr>
        <w:ind w:left="-284" w:right="-283"/>
        <w:rPr>
          <w:b/>
          <w:color w:val="000000" w:themeColor="text1"/>
        </w:rPr>
      </w:pPr>
    </w:p>
    <w:p w:rsidR="00925444" w:rsidRDefault="00925444" w:rsidP="0066470D">
      <w:pPr>
        <w:ind w:left="-284" w:right="-283"/>
      </w:pPr>
      <w:r w:rsidRPr="00925444">
        <w:t xml:space="preserve">Comptage </w:t>
      </w:r>
      <w:r>
        <w:t>des présents ou représentés et émargement de la feuille de présence :</w:t>
      </w:r>
    </w:p>
    <w:p w:rsidR="00925444" w:rsidRPr="00847D3C" w:rsidRDefault="00925444" w:rsidP="0066470D">
      <w:pPr>
        <w:ind w:left="-284" w:right="-283"/>
        <w:rPr>
          <w:b/>
        </w:rPr>
      </w:pPr>
      <w:r w:rsidRPr="00847D3C">
        <w:rPr>
          <w:b/>
        </w:rPr>
        <w:t>Présents : 33</w:t>
      </w:r>
    </w:p>
    <w:p w:rsidR="00925444" w:rsidRPr="00847D3C" w:rsidRDefault="00925444" w:rsidP="0066470D">
      <w:pPr>
        <w:ind w:left="-284" w:right="-283"/>
        <w:rPr>
          <w:b/>
        </w:rPr>
      </w:pPr>
      <w:r w:rsidRPr="00847D3C">
        <w:rPr>
          <w:b/>
        </w:rPr>
        <w:t>Représentés : 6</w:t>
      </w:r>
    </w:p>
    <w:p w:rsidR="00925444" w:rsidRPr="00847D3C" w:rsidRDefault="00925444" w:rsidP="0066470D">
      <w:pPr>
        <w:ind w:left="-284" w:right="-283"/>
        <w:rPr>
          <w:b/>
        </w:rPr>
      </w:pPr>
      <w:r w:rsidRPr="00847D3C">
        <w:rPr>
          <w:b/>
        </w:rPr>
        <w:t>Absents non représentés : 4</w:t>
      </w:r>
    </w:p>
    <w:p w:rsidR="00925444" w:rsidRPr="003C64C6" w:rsidRDefault="00925444" w:rsidP="0066470D">
      <w:pPr>
        <w:ind w:left="-284" w:right="-283"/>
        <w:rPr>
          <w:b/>
          <w:color w:val="00B0F0"/>
          <w:u w:val="single"/>
        </w:rPr>
      </w:pPr>
      <w:r w:rsidRPr="003C64C6">
        <w:rPr>
          <w:b/>
          <w:color w:val="00B0F0"/>
          <w:u w:val="single"/>
        </w:rPr>
        <w:t xml:space="preserve">SORTIES </w:t>
      </w:r>
      <w:r w:rsidR="003C64C6" w:rsidRPr="003C64C6">
        <w:rPr>
          <w:b/>
          <w:color w:val="00B0F0"/>
          <w:u w:val="single"/>
        </w:rPr>
        <w:t>2019</w:t>
      </w:r>
    </w:p>
    <w:p w:rsidR="007456C2" w:rsidRDefault="003C64C6" w:rsidP="007456C2">
      <w:pPr>
        <w:ind w:left="-284" w:right="-283"/>
      </w:pPr>
      <w:r>
        <w:t>Commentaires par la présidente, des 3 sorties effectuées par l’association en 2019 ; elle remercie les organisateurs en faisant part de la satisfaction générale des participants.</w:t>
      </w:r>
    </w:p>
    <w:p w:rsidR="003C64C6" w:rsidRDefault="007456C2" w:rsidP="007456C2">
      <w:pPr>
        <w:pStyle w:val="Paragraphedeliste"/>
        <w:numPr>
          <w:ilvl w:val="0"/>
          <w:numId w:val="2"/>
        </w:numPr>
        <w:ind w:right="-283"/>
      </w:pPr>
      <w:r w:rsidRPr="007456C2">
        <w:rPr>
          <w:b/>
        </w:rPr>
        <w:t>Autour du MANS et le MANS historique </w:t>
      </w:r>
      <w:r>
        <w:t>: organisée par Roger LE TARNEC, assisté par Monique et Patrice DESSEVRE.</w:t>
      </w:r>
    </w:p>
    <w:p w:rsidR="007456C2" w:rsidRPr="007456C2" w:rsidRDefault="007456C2" w:rsidP="007456C2">
      <w:pPr>
        <w:pStyle w:val="Paragraphedeliste"/>
        <w:numPr>
          <w:ilvl w:val="0"/>
          <w:numId w:val="2"/>
        </w:numPr>
        <w:ind w:right="-283"/>
        <w:rPr>
          <w:b/>
        </w:rPr>
      </w:pPr>
      <w:r w:rsidRPr="007456C2">
        <w:rPr>
          <w:b/>
        </w:rPr>
        <w:t>Pi</w:t>
      </w:r>
      <w:r>
        <w:rPr>
          <w:b/>
        </w:rPr>
        <w:t xml:space="preserve">que-nique à ERQUY : </w:t>
      </w:r>
      <w:r>
        <w:t>organisée pa</w:t>
      </w:r>
      <w:r w:rsidR="00943C26">
        <w:t>r Marie-Claude et André BARBLEU, Armelle et Gildas LE GALLAIS.</w:t>
      </w:r>
    </w:p>
    <w:p w:rsidR="007456C2" w:rsidRPr="00847D3C" w:rsidRDefault="007456C2" w:rsidP="007456C2">
      <w:pPr>
        <w:pStyle w:val="Paragraphedeliste"/>
        <w:numPr>
          <w:ilvl w:val="0"/>
          <w:numId w:val="2"/>
        </w:numPr>
        <w:ind w:right="-283"/>
        <w:rPr>
          <w:b/>
        </w:rPr>
      </w:pPr>
      <w:r>
        <w:rPr>
          <w:b/>
        </w:rPr>
        <w:t xml:space="preserve">GUERANDE et son pays : </w:t>
      </w:r>
      <w:r>
        <w:t>organisé</w:t>
      </w:r>
      <w:r w:rsidR="00943C26">
        <w:t>e par Annick et Luis DOS SANTOS, aidés par Patrick LE HURT.</w:t>
      </w:r>
    </w:p>
    <w:p w:rsidR="00847D3C" w:rsidRDefault="00847D3C" w:rsidP="00847D3C">
      <w:pPr>
        <w:pStyle w:val="Paragraphedeliste"/>
        <w:ind w:left="436" w:right="-283"/>
        <w:rPr>
          <w:b/>
        </w:rPr>
      </w:pPr>
    </w:p>
    <w:p w:rsidR="007456C2" w:rsidRDefault="007456C2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BILAN FINANCIER</w:t>
      </w:r>
    </w:p>
    <w:p w:rsidR="007456C2" w:rsidRDefault="007456C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847D3C" w:rsidRDefault="00847D3C" w:rsidP="007456C2">
      <w:pPr>
        <w:pStyle w:val="Paragraphedeliste"/>
        <w:ind w:left="-284" w:right="-283"/>
      </w:pPr>
      <w:r>
        <w:t>Le bilan financier est présenté par le trésorier (le bilan vous a été adressé avec la convocation à l’A.G.)</w:t>
      </w:r>
    </w:p>
    <w:p w:rsidR="00847D3C" w:rsidRDefault="00847D3C" w:rsidP="007456C2">
      <w:pPr>
        <w:pStyle w:val="Paragraphedeliste"/>
        <w:ind w:left="-284" w:right="-283"/>
      </w:pPr>
      <w:r w:rsidRPr="00847D3C">
        <w:rPr>
          <w:b/>
        </w:rPr>
        <w:t>Quitus est donné à ce bilan par la majorité des membres présents ou représentés</w:t>
      </w:r>
      <w:r>
        <w:t>.</w:t>
      </w:r>
    </w:p>
    <w:p w:rsidR="00847D3C" w:rsidRDefault="00847D3C" w:rsidP="007456C2">
      <w:pPr>
        <w:pStyle w:val="Paragraphedeliste"/>
        <w:ind w:left="-284" w:right="-283"/>
      </w:pPr>
    </w:p>
    <w:p w:rsidR="00847D3C" w:rsidRDefault="00847D3C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DEMISSION DU BUREAU</w:t>
      </w:r>
    </w:p>
    <w:p w:rsidR="00847D3C" w:rsidRDefault="00847D3C" w:rsidP="007456C2">
      <w:pPr>
        <w:pStyle w:val="Paragraphedeliste"/>
        <w:ind w:left="-284" w:right="-283"/>
      </w:pPr>
    </w:p>
    <w:p w:rsidR="00847D3C" w:rsidRDefault="00847D3C" w:rsidP="007456C2">
      <w:pPr>
        <w:pStyle w:val="Paragraphedeliste"/>
        <w:ind w:left="-284" w:right="-283"/>
      </w:pPr>
      <w:r>
        <w:t xml:space="preserve">La présidente prononce la démission du bureau : </w:t>
      </w:r>
      <w:r w:rsidRPr="00847D3C">
        <w:rPr>
          <w:b/>
        </w:rPr>
        <w:t>présidente, trésorier, secrétaire</w:t>
      </w:r>
      <w:r>
        <w:t> </w:t>
      </w:r>
    </w:p>
    <w:p w:rsidR="00847D3C" w:rsidRDefault="00847D3C" w:rsidP="007456C2">
      <w:pPr>
        <w:pStyle w:val="Paragraphedeliste"/>
        <w:ind w:left="-284" w:right="-283"/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847D3C" w:rsidRDefault="00847D3C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PRESIDENT TEMPORAIRE DE LA SEANCE</w:t>
      </w:r>
    </w:p>
    <w:p w:rsidR="00847D3C" w:rsidRDefault="00847D3C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847D3C" w:rsidRDefault="00847D3C" w:rsidP="007456C2">
      <w:pPr>
        <w:pStyle w:val="Paragraphedeliste"/>
        <w:ind w:left="-284" w:right="-283"/>
      </w:pPr>
      <w:r>
        <w:t xml:space="preserve"> Désignation du président temporaire : comme le prévoit le règlement intérieur, le doyen des membres actifs présents, </w:t>
      </w:r>
      <w:r w:rsidRPr="00847D3C">
        <w:rPr>
          <w:b/>
        </w:rPr>
        <w:t>Félix NAY est désigné</w:t>
      </w:r>
      <w:r>
        <w:t>.</w:t>
      </w:r>
    </w:p>
    <w:p w:rsidR="00A27DBC" w:rsidRDefault="00A27DBC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847D3C" w:rsidRDefault="00847D3C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ELECTION DU NOUVEAU BUREAU</w:t>
      </w:r>
    </w:p>
    <w:p w:rsidR="00847D3C" w:rsidRDefault="00847D3C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847D3C" w:rsidRDefault="00847D3C" w:rsidP="007456C2">
      <w:pPr>
        <w:pStyle w:val="Paragraphedeliste"/>
        <w:ind w:left="-284" w:right="-283"/>
      </w:pPr>
      <w:r>
        <w:t xml:space="preserve">Pour éviter une vacance de la présidence en cas d’empêchement, </w:t>
      </w:r>
      <w:r w:rsidRPr="00F14E35">
        <w:rPr>
          <w:b/>
        </w:rPr>
        <w:t>un vice-président sera élu à la majorité</w:t>
      </w:r>
      <w:r>
        <w:t>.</w:t>
      </w:r>
    </w:p>
    <w:p w:rsidR="00847D3C" w:rsidRDefault="00847D3C" w:rsidP="007456C2">
      <w:pPr>
        <w:pStyle w:val="Paragraphedeliste"/>
        <w:ind w:left="-284" w:right="-283"/>
      </w:pPr>
      <w:r w:rsidRPr="002C224D">
        <w:rPr>
          <w:b/>
        </w:rPr>
        <w:t>Cette proposition</w:t>
      </w:r>
      <w:r w:rsidR="002C224D" w:rsidRPr="002C224D">
        <w:rPr>
          <w:b/>
        </w:rPr>
        <w:t xml:space="preserve"> est adoptée à la majorité des membres présents ou représentés</w:t>
      </w:r>
      <w:r w:rsidR="002C224D">
        <w:t>.</w:t>
      </w:r>
    </w:p>
    <w:p w:rsidR="00CE6551" w:rsidRDefault="002C224D" w:rsidP="007456C2">
      <w:pPr>
        <w:pStyle w:val="Paragraphedeliste"/>
        <w:ind w:left="-284" w:right="-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51" w:rsidRPr="00A27DBC" w:rsidRDefault="00A27DBC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ELECTION DE LA PRESIDENTE</w:t>
      </w:r>
    </w:p>
    <w:p w:rsidR="00A27DBC" w:rsidRDefault="00A27DBC" w:rsidP="007456C2">
      <w:pPr>
        <w:pStyle w:val="Paragraphedeliste"/>
        <w:ind w:left="-284" w:right="-283"/>
      </w:pPr>
    </w:p>
    <w:p w:rsidR="002C224D" w:rsidRDefault="002C224D" w:rsidP="007456C2">
      <w:pPr>
        <w:pStyle w:val="Paragraphedeliste"/>
        <w:ind w:left="-284" w:right="-283"/>
      </w:pPr>
      <w:r>
        <w:t>Postulants volontaires </w:t>
      </w:r>
      <w:r w:rsidRPr="00DA4415">
        <w:t>: aucun</w:t>
      </w:r>
    </w:p>
    <w:p w:rsidR="002C224D" w:rsidRDefault="002C224D" w:rsidP="007456C2">
      <w:pPr>
        <w:pStyle w:val="Paragraphedeliste"/>
        <w:ind w:left="-284" w:right="-283"/>
      </w:pPr>
    </w:p>
    <w:p w:rsidR="002C224D" w:rsidRDefault="002C224D" w:rsidP="007456C2">
      <w:pPr>
        <w:pStyle w:val="Paragraphedeliste"/>
        <w:ind w:left="-284" w:right="-283"/>
        <w:rPr>
          <w:b/>
        </w:rPr>
      </w:pPr>
      <w:r w:rsidRPr="00D572D6">
        <w:t>Lysiane LOCHON accepte de se représenter</w:t>
      </w:r>
      <w:r>
        <w:rPr>
          <w:b/>
        </w:rPr>
        <w:t>.</w:t>
      </w:r>
    </w:p>
    <w:p w:rsidR="002C224D" w:rsidRDefault="002C224D" w:rsidP="007456C2">
      <w:pPr>
        <w:pStyle w:val="Paragraphedeliste"/>
        <w:ind w:left="-284" w:right="-283"/>
        <w:rPr>
          <w:b/>
        </w:rPr>
      </w:pPr>
    </w:p>
    <w:p w:rsidR="002C224D" w:rsidRDefault="002C224D" w:rsidP="007456C2">
      <w:pPr>
        <w:pStyle w:val="Paragraphedeliste"/>
        <w:ind w:left="-284" w:right="-283"/>
      </w:pPr>
      <w:r>
        <w:t>Il est procédé au vote par bulletins secrets.</w:t>
      </w:r>
    </w:p>
    <w:p w:rsidR="002C224D" w:rsidRDefault="002C224D" w:rsidP="007456C2">
      <w:pPr>
        <w:pStyle w:val="Paragraphedeliste"/>
        <w:ind w:left="-284" w:right="-283"/>
      </w:pPr>
    </w:p>
    <w:p w:rsidR="002C224D" w:rsidRDefault="002C224D" w:rsidP="007456C2">
      <w:pPr>
        <w:pStyle w:val="Paragraphedeliste"/>
        <w:ind w:left="-284" w:right="-283"/>
      </w:pPr>
      <w:r>
        <w:t>Suffrages exprimés : 39</w:t>
      </w:r>
    </w:p>
    <w:p w:rsidR="001C1F89" w:rsidRDefault="001C1F89" w:rsidP="007456C2">
      <w:pPr>
        <w:pStyle w:val="Paragraphedeliste"/>
        <w:ind w:left="-284" w:right="-283"/>
      </w:pPr>
    </w:p>
    <w:p w:rsidR="001C1F89" w:rsidRDefault="001C1F89" w:rsidP="007456C2">
      <w:pPr>
        <w:pStyle w:val="Paragraphedeliste"/>
        <w:ind w:left="-284" w:right="-283"/>
      </w:pPr>
      <w:r>
        <w:t>Dépouillement :</w:t>
      </w:r>
      <w:r>
        <w:tab/>
        <w:t xml:space="preserve"> Lysiane LOCHON recueille 32 voix</w:t>
      </w:r>
    </w:p>
    <w:p w:rsidR="001C1F89" w:rsidRDefault="001C1F89" w:rsidP="007456C2">
      <w:pPr>
        <w:pStyle w:val="Paragraphedeliste"/>
        <w:ind w:left="-284" w:right="-283"/>
      </w:pPr>
      <w:r>
        <w:tab/>
      </w:r>
      <w:r>
        <w:tab/>
      </w:r>
      <w:r>
        <w:tab/>
        <w:t>Jean-Luc MELLET recueille 6 voix</w:t>
      </w:r>
    </w:p>
    <w:p w:rsidR="00395CD8" w:rsidRDefault="00395CD8" w:rsidP="007456C2">
      <w:pPr>
        <w:pStyle w:val="Paragraphedeliste"/>
        <w:ind w:left="-284" w:right="-283"/>
      </w:pPr>
      <w:r>
        <w:tab/>
      </w:r>
      <w:r>
        <w:tab/>
      </w:r>
      <w:r>
        <w:tab/>
        <w:t>Annick DOS SANTOS recueille 1 voix</w:t>
      </w:r>
    </w:p>
    <w:p w:rsidR="00D572D6" w:rsidRDefault="00D572D6" w:rsidP="007456C2">
      <w:pPr>
        <w:pStyle w:val="Paragraphedeliste"/>
        <w:ind w:left="-284" w:right="-283"/>
      </w:pPr>
    </w:p>
    <w:p w:rsidR="00395CD8" w:rsidRDefault="00D572D6" w:rsidP="007456C2">
      <w:pPr>
        <w:pStyle w:val="Paragraphedeliste"/>
        <w:ind w:left="-284" w:right="-283"/>
      </w:pPr>
      <w:r w:rsidRPr="00D572D6">
        <w:rPr>
          <w:b/>
        </w:rPr>
        <w:t>Lysiane LOCHON est élue</w:t>
      </w:r>
      <w:r>
        <w:t>.</w:t>
      </w:r>
    </w:p>
    <w:p w:rsidR="00D572D6" w:rsidRDefault="00D572D6" w:rsidP="007456C2">
      <w:pPr>
        <w:pStyle w:val="Paragraphedeliste"/>
        <w:ind w:left="-284" w:right="-283"/>
      </w:pPr>
    </w:p>
    <w:p w:rsidR="00D572D6" w:rsidRDefault="00D572D6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ELECTION DU VICE-PRESIDENT</w:t>
      </w:r>
    </w:p>
    <w:p w:rsidR="00D572D6" w:rsidRDefault="00D572D6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D572D6" w:rsidRDefault="00D572D6" w:rsidP="007456C2">
      <w:pPr>
        <w:pStyle w:val="Paragraphedeliste"/>
        <w:ind w:left="-284" w:right="-283"/>
      </w:pPr>
      <w:r>
        <w:t>Postulant volontaire : Jean-Luc MELLET</w:t>
      </w:r>
    </w:p>
    <w:p w:rsidR="00943C26" w:rsidRDefault="00943C26" w:rsidP="007456C2">
      <w:pPr>
        <w:pStyle w:val="Paragraphedeliste"/>
        <w:ind w:left="-284" w:right="-283"/>
      </w:pPr>
    </w:p>
    <w:p w:rsidR="00943C26" w:rsidRDefault="00943C26" w:rsidP="007456C2">
      <w:pPr>
        <w:pStyle w:val="Paragraphedeliste"/>
        <w:ind w:left="-284" w:right="-283"/>
      </w:pPr>
      <w:r>
        <w:t>Suffrages exprimés : 39</w:t>
      </w:r>
    </w:p>
    <w:p w:rsidR="00943C26" w:rsidRDefault="00943C26" w:rsidP="007456C2">
      <w:pPr>
        <w:pStyle w:val="Paragraphedeliste"/>
        <w:ind w:left="-284" w:right="-283"/>
      </w:pPr>
    </w:p>
    <w:p w:rsidR="00943C26" w:rsidRDefault="00943C26" w:rsidP="007456C2">
      <w:pPr>
        <w:pStyle w:val="Paragraphedeliste"/>
        <w:ind w:left="-284" w:right="-283"/>
      </w:pPr>
      <w:r>
        <w:t>Dépouillement :    Jean-Luc MELLET RECUEILLE 36 voix</w:t>
      </w:r>
    </w:p>
    <w:p w:rsidR="00943C26" w:rsidRDefault="00943C26" w:rsidP="007456C2">
      <w:pPr>
        <w:pStyle w:val="Paragraphedeliste"/>
        <w:ind w:left="-284" w:right="-283"/>
      </w:pPr>
      <w:r>
        <w:t xml:space="preserve">                                 Annette BUFFARD recueille 1 voix      </w:t>
      </w:r>
    </w:p>
    <w:p w:rsidR="00D572D6" w:rsidRDefault="00943C26" w:rsidP="007456C2">
      <w:pPr>
        <w:pStyle w:val="Paragraphedeliste"/>
        <w:ind w:left="-284" w:right="-283"/>
      </w:pPr>
      <w:r>
        <w:t xml:space="preserve">                                 Patrick LE HURT recueille 1 voix</w:t>
      </w:r>
    </w:p>
    <w:p w:rsidR="00943C26" w:rsidRDefault="00943C26" w:rsidP="007456C2">
      <w:pPr>
        <w:pStyle w:val="Paragraphedeliste"/>
        <w:ind w:left="-284" w:right="-283"/>
      </w:pPr>
      <w:r>
        <w:t xml:space="preserve">                                 Luis DOS SANTOS recueille 1 voix</w:t>
      </w:r>
    </w:p>
    <w:p w:rsidR="00943C26" w:rsidRDefault="00943C26" w:rsidP="007456C2">
      <w:pPr>
        <w:pStyle w:val="Paragraphedeliste"/>
        <w:ind w:left="-284" w:right="-283"/>
      </w:pPr>
    </w:p>
    <w:p w:rsidR="00D572D6" w:rsidRDefault="00D572D6" w:rsidP="007456C2">
      <w:pPr>
        <w:pStyle w:val="Paragraphedeliste"/>
        <w:ind w:left="-284" w:right="-283"/>
      </w:pPr>
      <w:r w:rsidRPr="00D572D6">
        <w:rPr>
          <w:b/>
        </w:rPr>
        <w:t>Jean-Luc  MELLET est élu à la majorité des membres présents ou représentés</w:t>
      </w:r>
      <w:r>
        <w:t>.</w:t>
      </w:r>
    </w:p>
    <w:p w:rsidR="00D572D6" w:rsidRDefault="00D572D6" w:rsidP="007456C2">
      <w:pPr>
        <w:pStyle w:val="Paragraphedeliste"/>
        <w:ind w:left="-284" w:right="-283"/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D572D6" w:rsidRDefault="00D572D6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ELECTION DU TRESORIER</w:t>
      </w:r>
    </w:p>
    <w:p w:rsidR="00D572D6" w:rsidRDefault="00D572D6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D572D6" w:rsidRDefault="00D572D6" w:rsidP="007456C2">
      <w:pPr>
        <w:pStyle w:val="Paragraphedeliste"/>
        <w:ind w:left="-284" w:right="-283"/>
      </w:pPr>
      <w:r>
        <w:t>Postulant volontaire : aucun</w:t>
      </w:r>
    </w:p>
    <w:p w:rsidR="00D572D6" w:rsidRDefault="00D572D6" w:rsidP="007456C2">
      <w:pPr>
        <w:pStyle w:val="Paragraphedeliste"/>
        <w:ind w:left="-284" w:right="-283"/>
      </w:pPr>
    </w:p>
    <w:p w:rsidR="00D572D6" w:rsidRDefault="00D572D6" w:rsidP="007456C2">
      <w:pPr>
        <w:pStyle w:val="Paragraphedeliste"/>
        <w:ind w:left="-284" w:right="-283"/>
      </w:pPr>
      <w:r>
        <w:t>Yvon DE PARTHENAY accepte de se représenter.</w:t>
      </w:r>
    </w:p>
    <w:p w:rsidR="00D572D6" w:rsidRDefault="00D572D6" w:rsidP="007456C2">
      <w:pPr>
        <w:pStyle w:val="Paragraphedeliste"/>
        <w:ind w:left="-284" w:right="-283"/>
      </w:pPr>
    </w:p>
    <w:p w:rsidR="00D572D6" w:rsidRDefault="00D572D6" w:rsidP="007456C2">
      <w:pPr>
        <w:pStyle w:val="Paragraphedeliste"/>
        <w:ind w:left="-284" w:right="-283"/>
      </w:pPr>
      <w:r>
        <w:t>Il est procédé au vote par bulletin secrets.</w:t>
      </w:r>
    </w:p>
    <w:p w:rsidR="00D572D6" w:rsidRDefault="00D572D6" w:rsidP="007456C2">
      <w:pPr>
        <w:pStyle w:val="Paragraphedeliste"/>
        <w:ind w:left="-284" w:right="-283"/>
      </w:pPr>
    </w:p>
    <w:p w:rsidR="00395CD8" w:rsidRDefault="00D572D6" w:rsidP="007456C2">
      <w:pPr>
        <w:pStyle w:val="Paragraphedeliste"/>
        <w:ind w:left="-284" w:right="-283"/>
      </w:pPr>
      <w:r>
        <w:t>Suffrages exprimés : 39</w:t>
      </w:r>
    </w:p>
    <w:p w:rsidR="002C224D" w:rsidRDefault="002C224D" w:rsidP="007456C2">
      <w:pPr>
        <w:pStyle w:val="Paragraphedeliste"/>
        <w:ind w:left="-284" w:right="-283"/>
      </w:pPr>
    </w:p>
    <w:p w:rsidR="002C224D" w:rsidRDefault="002C224D" w:rsidP="007456C2">
      <w:pPr>
        <w:pStyle w:val="Paragraphedeliste"/>
        <w:ind w:left="-284" w:right="-283"/>
      </w:pPr>
      <w:r>
        <w:t xml:space="preserve">Dépouillement : </w:t>
      </w:r>
      <w:r>
        <w:tab/>
        <w:t>Yvon DE PARTHENAY recueille 33 voix</w:t>
      </w:r>
    </w:p>
    <w:p w:rsidR="002C224D" w:rsidRDefault="002C224D" w:rsidP="007456C2">
      <w:pPr>
        <w:pStyle w:val="Paragraphedeliste"/>
        <w:ind w:left="-284" w:right="-283"/>
      </w:pPr>
      <w:r>
        <w:tab/>
      </w:r>
      <w:r>
        <w:tab/>
      </w:r>
      <w:r>
        <w:tab/>
        <w:t>Annick DOS SANTOS recueille 4 voix</w:t>
      </w:r>
    </w:p>
    <w:p w:rsidR="002C224D" w:rsidRPr="002C224D" w:rsidRDefault="002C224D" w:rsidP="007456C2">
      <w:pPr>
        <w:pStyle w:val="Paragraphedeliste"/>
        <w:ind w:left="-284" w:right="-283"/>
      </w:pPr>
      <w:r>
        <w:tab/>
      </w:r>
      <w:r>
        <w:tab/>
      </w:r>
      <w:r>
        <w:tab/>
        <w:t>Luis DOS SANTOS recueille 1 voix</w:t>
      </w:r>
    </w:p>
    <w:p w:rsidR="002C224D" w:rsidRDefault="002C224D" w:rsidP="007456C2">
      <w:pPr>
        <w:pStyle w:val="Paragraphedeliste"/>
        <w:ind w:left="-284" w:right="-28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24D">
        <w:t>Félix NAY recueille 1 voix</w:t>
      </w:r>
    </w:p>
    <w:p w:rsidR="002C224D" w:rsidRDefault="002C224D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</w:pPr>
      <w:r w:rsidRPr="00533BF3">
        <w:rPr>
          <w:b/>
        </w:rPr>
        <w:t>Yvon DE PARTHENAY est élu</w:t>
      </w:r>
      <w:r>
        <w:t>.</w:t>
      </w:r>
    </w:p>
    <w:p w:rsidR="00A27DBC" w:rsidRDefault="00A27DBC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A27DBC" w:rsidRDefault="00A27DBC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A27DBC" w:rsidRDefault="00A27DBC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33BF3" w:rsidRDefault="00A27DBC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E</w:t>
      </w:r>
      <w:r w:rsidR="00533BF3">
        <w:rPr>
          <w:b/>
          <w:color w:val="00B0F0"/>
          <w:u w:val="single"/>
        </w:rPr>
        <w:t>LECTION DU SECRETAIRE</w:t>
      </w:r>
    </w:p>
    <w:p w:rsidR="00533BF3" w:rsidRDefault="00533BF3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</w:pPr>
      <w:r>
        <w:t>Postulant volontaire : Annick DOS SANTOS</w:t>
      </w:r>
    </w:p>
    <w:p w:rsidR="00F75A1A" w:rsidRDefault="00F75A1A" w:rsidP="007456C2">
      <w:pPr>
        <w:pStyle w:val="Paragraphedeliste"/>
        <w:ind w:left="-284" w:right="-283"/>
      </w:pPr>
    </w:p>
    <w:p w:rsidR="00D572D6" w:rsidRDefault="00D572D6" w:rsidP="00D572D6">
      <w:pPr>
        <w:pStyle w:val="Paragraphedeliste"/>
        <w:ind w:left="-284" w:right="-283"/>
      </w:pPr>
      <w:r>
        <w:t xml:space="preserve">Le secrétaire sortant : </w:t>
      </w:r>
      <w:r w:rsidRPr="00D572D6">
        <w:t>Jean-Louis LAHEUX ne souhaite pas se représenter</w:t>
      </w:r>
      <w:r>
        <w:t>.</w:t>
      </w:r>
    </w:p>
    <w:p w:rsidR="00533BF3" w:rsidRDefault="00533BF3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</w:pPr>
      <w:r>
        <w:t>Il est procédé au vote à bulletins secrets.</w:t>
      </w:r>
    </w:p>
    <w:p w:rsidR="00533BF3" w:rsidRDefault="00533BF3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</w:pPr>
      <w:r>
        <w:t>Suffrages exprimés : 39</w:t>
      </w:r>
    </w:p>
    <w:p w:rsidR="00533BF3" w:rsidRDefault="00533BF3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</w:pPr>
      <w:r>
        <w:t xml:space="preserve">Dépouillement : </w:t>
      </w:r>
      <w:r>
        <w:tab/>
        <w:t>Annick DOS SANTOS recueille 37 voix</w:t>
      </w:r>
    </w:p>
    <w:p w:rsidR="00533BF3" w:rsidRDefault="00533BF3" w:rsidP="007456C2">
      <w:pPr>
        <w:pStyle w:val="Paragraphedeliste"/>
        <w:ind w:left="-284" w:right="-283"/>
      </w:pPr>
      <w:r>
        <w:tab/>
      </w:r>
      <w:r>
        <w:tab/>
      </w:r>
      <w:r>
        <w:tab/>
        <w:t>Félix NAY recueille 1 voix</w:t>
      </w:r>
    </w:p>
    <w:p w:rsidR="00533BF3" w:rsidRDefault="00533BF3" w:rsidP="007456C2">
      <w:pPr>
        <w:pStyle w:val="Paragraphedeliste"/>
        <w:ind w:left="-284" w:right="-283"/>
      </w:pPr>
      <w:r>
        <w:tab/>
      </w:r>
      <w:r>
        <w:tab/>
      </w:r>
      <w:r>
        <w:tab/>
        <w:t>Patrice DESSEVRE recueille 1 voix</w:t>
      </w:r>
    </w:p>
    <w:p w:rsidR="00533BF3" w:rsidRDefault="00533BF3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</w:pPr>
      <w:r w:rsidRPr="00533BF3">
        <w:rPr>
          <w:b/>
        </w:rPr>
        <w:t>Annick DOS SANTOS est élue</w:t>
      </w:r>
      <w:r>
        <w:t xml:space="preserve">. </w:t>
      </w:r>
    </w:p>
    <w:p w:rsidR="00533BF3" w:rsidRDefault="00533BF3" w:rsidP="007456C2">
      <w:pPr>
        <w:pStyle w:val="Paragraphedeliste"/>
        <w:ind w:left="-284" w:right="-283"/>
      </w:pPr>
    </w:p>
    <w:p w:rsidR="00533BF3" w:rsidRDefault="00533BF3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MEMOIRE DU CLUB</w:t>
      </w:r>
    </w:p>
    <w:p w:rsidR="00533BF3" w:rsidRDefault="00533BF3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33BF3" w:rsidRDefault="00533BF3" w:rsidP="007456C2">
      <w:pPr>
        <w:pStyle w:val="Paragraphedeliste"/>
        <w:ind w:left="-284" w:right="-283"/>
      </w:pPr>
      <w:r w:rsidRPr="00B2507B">
        <w:rPr>
          <w:b/>
        </w:rPr>
        <w:t>Jean-Luc MELLET accepte de continuer son action, avec l’aide de Patrice DESSEVRE qui assure la tenue du blog</w:t>
      </w:r>
      <w:r>
        <w:t>.</w:t>
      </w:r>
    </w:p>
    <w:p w:rsidR="005743E0" w:rsidRDefault="00533BF3" w:rsidP="007456C2">
      <w:pPr>
        <w:pStyle w:val="Paragraphedeliste"/>
        <w:ind w:left="-284" w:right="-283"/>
      </w:pPr>
      <w:r>
        <w:t>L’album est disponible pour chaque membre.</w:t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  <w:r w:rsidR="005743E0">
        <w:tab/>
      </w: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A4D72" w:rsidRDefault="005A4D72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33BF3" w:rsidRDefault="00533BF3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RESPONSABLES DE REGIONS</w:t>
      </w:r>
    </w:p>
    <w:p w:rsidR="00533BF3" w:rsidRDefault="00533BF3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533BF3" w:rsidRDefault="00B2507B" w:rsidP="007456C2">
      <w:pPr>
        <w:pStyle w:val="Paragraphedeliste"/>
        <w:ind w:left="-284" w:right="-283"/>
      </w:pPr>
      <w:r w:rsidRPr="00B2507B">
        <w:rPr>
          <w:b/>
        </w:rPr>
        <w:t>Jean-Luc MELLET</w:t>
      </w:r>
      <w:r>
        <w:t xml:space="preserve"> s’occupera de la région de </w:t>
      </w:r>
      <w:r w:rsidRPr="00B2507B">
        <w:rPr>
          <w:b/>
        </w:rPr>
        <w:t>RENNES</w:t>
      </w:r>
      <w:r>
        <w:t>, comme en 2019.</w:t>
      </w:r>
    </w:p>
    <w:p w:rsidR="00B2507B" w:rsidRPr="00533BF3" w:rsidRDefault="00B2507B" w:rsidP="007456C2">
      <w:pPr>
        <w:pStyle w:val="Paragraphedeliste"/>
        <w:ind w:left="-284" w:right="-283"/>
      </w:pPr>
      <w:r w:rsidRPr="00B2507B">
        <w:rPr>
          <w:b/>
        </w:rPr>
        <w:t>Dominique LOCHON</w:t>
      </w:r>
      <w:r>
        <w:t xml:space="preserve"> assurera le suivi de la région de </w:t>
      </w:r>
      <w:r w:rsidR="00943C26">
        <w:rPr>
          <w:b/>
        </w:rPr>
        <w:t>SAINT MALO</w:t>
      </w:r>
      <w:r w:rsidRPr="00B2507B">
        <w:rPr>
          <w:b/>
        </w:rPr>
        <w:t>.</w:t>
      </w:r>
    </w:p>
    <w:p w:rsidR="00B2507B" w:rsidRDefault="002C224D" w:rsidP="007456C2">
      <w:pPr>
        <w:pStyle w:val="Paragraphedeliste"/>
        <w:ind w:left="-284" w:right="-283"/>
      </w:pPr>
      <w:r w:rsidRPr="002C224D">
        <w:t> </w:t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  <w:r w:rsidR="00B2507B">
        <w:tab/>
      </w:r>
    </w:p>
    <w:p w:rsidR="00B2507B" w:rsidRDefault="00B2507B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C0TISATION 2020</w:t>
      </w:r>
    </w:p>
    <w:p w:rsidR="00B2507B" w:rsidRDefault="00B2507B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B2507B" w:rsidRDefault="00B2507B" w:rsidP="007456C2">
      <w:pPr>
        <w:pStyle w:val="Paragraphedeliste"/>
        <w:ind w:left="-284" w:right="-283"/>
      </w:pPr>
      <w:r>
        <w:t xml:space="preserve">La cotisation est reconduite à </w:t>
      </w:r>
      <w:r w:rsidRPr="00B2507B">
        <w:rPr>
          <w:b/>
        </w:rPr>
        <w:t>19,00 € par membre actif</w:t>
      </w:r>
      <w:r>
        <w:t>.</w:t>
      </w:r>
    </w:p>
    <w:p w:rsidR="004C536D" w:rsidRDefault="004C536D" w:rsidP="007456C2">
      <w:pPr>
        <w:pStyle w:val="Paragraphedeliste"/>
        <w:ind w:left="-284" w:right="-283"/>
      </w:pPr>
    </w:p>
    <w:p w:rsidR="004C536D" w:rsidRDefault="004C536D" w:rsidP="007456C2">
      <w:pPr>
        <w:pStyle w:val="Paragraphedeliste"/>
        <w:ind w:left="-284" w:right="-283"/>
      </w:pPr>
      <w:r>
        <w:t>Le pot de départ de chaque sortie sera pris en compte par le club et, si nécessaire, la location de la salle de réunion de l’A.G. annuelle.</w:t>
      </w:r>
    </w:p>
    <w:p w:rsidR="004C536D" w:rsidRDefault="004C536D" w:rsidP="007456C2">
      <w:pPr>
        <w:pStyle w:val="Paragraphedeliste"/>
        <w:ind w:left="-284" w:right="-283"/>
      </w:pPr>
    </w:p>
    <w:p w:rsidR="004C536D" w:rsidRDefault="004C536D" w:rsidP="007456C2">
      <w:pPr>
        <w:pStyle w:val="Paragraphedeliste"/>
        <w:ind w:left="-284" w:right="-283"/>
      </w:pPr>
      <w:r w:rsidRPr="004C536D">
        <w:rPr>
          <w:b/>
        </w:rPr>
        <w:t>La proposition est adoptée à la majorité</w:t>
      </w:r>
      <w:r>
        <w:t>.</w:t>
      </w:r>
    </w:p>
    <w:p w:rsidR="00A27DBC" w:rsidRDefault="00A27DBC" w:rsidP="007456C2">
      <w:pPr>
        <w:pStyle w:val="Paragraphedeliste"/>
        <w:ind w:left="-284" w:right="-283"/>
      </w:pPr>
    </w:p>
    <w:p w:rsidR="004C536D" w:rsidRDefault="004C536D" w:rsidP="007456C2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RESERVE FINANCIERE</w:t>
      </w:r>
    </w:p>
    <w:p w:rsidR="004C536D" w:rsidRDefault="004C536D" w:rsidP="007456C2">
      <w:pPr>
        <w:pStyle w:val="Paragraphedeliste"/>
        <w:ind w:left="-284" w:right="-283"/>
        <w:rPr>
          <w:b/>
          <w:color w:val="00B0F0"/>
          <w:u w:val="single"/>
        </w:rPr>
      </w:pPr>
    </w:p>
    <w:p w:rsidR="004C536D" w:rsidRDefault="004C536D" w:rsidP="007456C2">
      <w:pPr>
        <w:pStyle w:val="Paragraphedeliste"/>
        <w:ind w:left="-284" w:right="-283"/>
      </w:pPr>
      <w:r>
        <w:t>Pour permettre d’utiliser les fonds de l’association placés en banque,</w:t>
      </w:r>
      <w:r w:rsidR="009439BB">
        <w:t xml:space="preserve"> une</w:t>
      </w:r>
      <w:r w:rsidR="00874287">
        <w:t xml:space="preserve"> plaque rallye, fournie à chaque participant, est proposée, </w:t>
      </w:r>
      <w:r>
        <w:t>sous forme, soit :</w:t>
      </w:r>
    </w:p>
    <w:p w:rsidR="004C536D" w:rsidRDefault="004C536D" w:rsidP="007456C2">
      <w:pPr>
        <w:pStyle w:val="Paragraphedeliste"/>
        <w:ind w:left="-284" w:right="-283"/>
      </w:pPr>
    </w:p>
    <w:p w:rsidR="004C536D" w:rsidRDefault="00874287" w:rsidP="00874287">
      <w:pPr>
        <w:pStyle w:val="Paragraphedeliste"/>
        <w:numPr>
          <w:ilvl w:val="0"/>
          <w:numId w:val="3"/>
        </w:numPr>
        <w:ind w:right="-283"/>
      </w:pPr>
      <w:r w:rsidRPr="002B0AF9">
        <w:rPr>
          <w:b/>
        </w:rPr>
        <w:t>D’une p</w:t>
      </w:r>
      <w:r w:rsidR="00D24C51" w:rsidRPr="002B0AF9">
        <w:rPr>
          <w:b/>
        </w:rPr>
        <w:t>laque P.P. imprimée suivant le thème du rallye</w:t>
      </w:r>
      <w:r w:rsidR="00D24C51">
        <w:t>, adhésive, magnétique ou fixée par ventouses</w:t>
      </w:r>
      <w:r>
        <w:t xml:space="preserve"> (plaque distribuée aux participants, à chaque sortie).</w:t>
      </w:r>
      <w:r w:rsidR="00D24C51">
        <w:t xml:space="preserve"> </w:t>
      </w:r>
    </w:p>
    <w:p w:rsidR="00874287" w:rsidRDefault="00874287" w:rsidP="00D24C51">
      <w:pPr>
        <w:pStyle w:val="Paragraphedeliste"/>
        <w:numPr>
          <w:ilvl w:val="0"/>
          <w:numId w:val="3"/>
        </w:numPr>
        <w:ind w:right="-283"/>
      </w:pPr>
      <w:r w:rsidRPr="00296151">
        <w:rPr>
          <w:b/>
        </w:rPr>
        <w:t>D’une plaque club</w:t>
      </w:r>
      <w:r>
        <w:t xml:space="preserve"> fournie à chaque membre cotisant et par voiture</w:t>
      </w:r>
      <w:r w:rsidR="00296151">
        <w:t xml:space="preserve"> (</w:t>
      </w:r>
      <w:r>
        <w:t>avec possibilité d’extension avec une plaque rallye distribuée à chaque sortie</w:t>
      </w:r>
      <w:r w:rsidR="00296151">
        <w:t>)</w:t>
      </w:r>
      <w:r>
        <w:t>.</w:t>
      </w:r>
    </w:p>
    <w:p w:rsidR="00296151" w:rsidRDefault="00296151" w:rsidP="00296151">
      <w:pPr>
        <w:pStyle w:val="Paragraphedeliste"/>
      </w:pPr>
    </w:p>
    <w:p w:rsidR="00296151" w:rsidRDefault="00296151" w:rsidP="00296151">
      <w:pPr>
        <w:pStyle w:val="Paragraphedeliste"/>
        <w:ind w:left="-284" w:right="-283"/>
      </w:pPr>
      <w:r w:rsidRPr="00296151">
        <w:rPr>
          <w:b/>
        </w:rPr>
        <w:t>Patrice DESSEVRE et Dominique LOCHON se chargent de faire des propositions. Toute personne memb</w:t>
      </w:r>
      <w:r w:rsidR="009439BB">
        <w:rPr>
          <w:b/>
        </w:rPr>
        <w:t>re actif du club peut apporter s</w:t>
      </w:r>
      <w:r w:rsidRPr="00296151">
        <w:rPr>
          <w:b/>
        </w:rPr>
        <w:t>es idées et suggestions</w:t>
      </w:r>
      <w:r>
        <w:t>.</w:t>
      </w:r>
    </w:p>
    <w:p w:rsidR="00943C26" w:rsidRDefault="00943C26" w:rsidP="00296151">
      <w:pPr>
        <w:pStyle w:val="Paragraphedeliste"/>
        <w:ind w:left="-284" w:right="-283"/>
      </w:pPr>
    </w:p>
    <w:p w:rsidR="00943C26" w:rsidRPr="00E07D01" w:rsidRDefault="00943C26" w:rsidP="00296151">
      <w:pPr>
        <w:pStyle w:val="Paragraphedeliste"/>
        <w:ind w:left="-284" w:right="-283"/>
        <w:rPr>
          <w:b/>
        </w:rPr>
      </w:pPr>
      <w:r w:rsidRPr="00E07D01">
        <w:rPr>
          <w:b/>
        </w:rPr>
        <w:t>Jean-Luc MELLET propose de moderniser le LOGO .il va nous soumettre des propositions.</w:t>
      </w:r>
      <w:r w:rsidR="00A27DBC" w:rsidRPr="00E07D01">
        <w:rPr>
          <w:b/>
        </w:rPr>
        <w:t xml:space="preserve"> </w:t>
      </w:r>
      <w:r w:rsidRPr="00E07D01">
        <w:rPr>
          <w:b/>
        </w:rPr>
        <w:t>Vous pouvez lui apporter des suggestions.</w:t>
      </w:r>
    </w:p>
    <w:p w:rsidR="00296151" w:rsidRDefault="00296151" w:rsidP="00296151">
      <w:pPr>
        <w:pStyle w:val="Paragraphedeliste"/>
        <w:ind w:left="-284" w:right="-283"/>
      </w:pPr>
    </w:p>
    <w:p w:rsidR="00296151" w:rsidRDefault="00296151" w:rsidP="00296151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SORTIES 2020</w:t>
      </w:r>
    </w:p>
    <w:p w:rsidR="00296151" w:rsidRDefault="00296151" w:rsidP="00296151">
      <w:pPr>
        <w:pStyle w:val="Paragraphedeliste"/>
        <w:ind w:left="-284" w:right="-283"/>
        <w:rPr>
          <w:b/>
          <w:color w:val="00B0F0"/>
          <w:u w:val="single"/>
        </w:rPr>
      </w:pPr>
    </w:p>
    <w:p w:rsidR="00296151" w:rsidRPr="00DA4415" w:rsidRDefault="00296151" w:rsidP="00296151">
      <w:pPr>
        <w:pStyle w:val="Paragraphedeliste"/>
        <w:ind w:left="-284" w:right="-283"/>
        <w:rPr>
          <w:b/>
        </w:rPr>
      </w:pPr>
      <w:r w:rsidRPr="002931BE">
        <w:rPr>
          <w:b/>
        </w:rPr>
        <w:t>Fin avril/début mai</w:t>
      </w:r>
      <w:r>
        <w:t xml:space="preserve">, une sortie d’une journée (pique-nique) </w:t>
      </w:r>
      <w:r w:rsidRPr="002931BE">
        <w:rPr>
          <w:b/>
        </w:rPr>
        <w:t>autour de FOUGERES</w:t>
      </w:r>
      <w:r>
        <w:t> : son château, ses remparts et ses jardins,</w:t>
      </w:r>
      <w:r w:rsidR="002931BE">
        <w:t xml:space="preserve"> est </w:t>
      </w:r>
      <w:r w:rsidR="002931BE" w:rsidRPr="00DA4415">
        <w:rPr>
          <w:b/>
        </w:rPr>
        <w:t>proposée par</w:t>
      </w:r>
      <w:r w:rsidR="00E07D01">
        <w:rPr>
          <w:b/>
        </w:rPr>
        <w:t xml:space="preserve"> Christophe EUGENE et Nathalie </w:t>
      </w:r>
      <w:proofErr w:type="gramStart"/>
      <w:r w:rsidR="00E07D01">
        <w:rPr>
          <w:b/>
        </w:rPr>
        <w:t>chauvin ,</w:t>
      </w:r>
      <w:proofErr w:type="gramEnd"/>
      <w:r w:rsidR="009439BB">
        <w:rPr>
          <w:b/>
        </w:rPr>
        <w:t xml:space="preserve"> Lysiane et Dominique LOCHON.</w:t>
      </w:r>
    </w:p>
    <w:p w:rsidR="002931BE" w:rsidRDefault="002931BE" w:rsidP="00296151">
      <w:pPr>
        <w:pStyle w:val="Paragraphedeliste"/>
        <w:ind w:left="-284" w:right="-283"/>
      </w:pPr>
    </w:p>
    <w:p w:rsidR="002931BE" w:rsidRDefault="002931BE" w:rsidP="00296151">
      <w:pPr>
        <w:pStyle w:val="Paragraphedeliste"/>
        <w:ind w:left="-284" w:right="-283"/>
      </w:pPr>
      <w:r w:rsidRPr="002931BE">
        <w:rPr>
          <w:b/>
        </w:rPr>
        <w:t>Au printemps</w:t>
      </w:r>
      <w:r>
        <w:t xml:space="preserve">, une sortie d’une journée, dans la </w:t>
      </w:r>
      <w:r w:rsidRPr="002931BE">
        <w:rPr>
          <w:b/>
        </w:rPr>
        <w:t>région  de MUR DE BRETAGNE</w:t>
      </w:r>
      <w:r>
        <w:t xml:space="preserve">,  avec visite d’un élevage de cerfs, est </w:t>
      </w:r>
      <w:r w:rsidRPr="00DA4415">
        <w:rPr>
          <w:b/>
        </w:rPr>
        <w:t>proposée par Martine et Bertrand VILMAIN</w:t>
      </w:r>
      <w:r>
        <w:t>, assistés par</w:t>
      </w:r>
      <w:r w:rsidR="00DA4415">
        <w:t xml:space="preserve"> </w:t>
      </w:r>
      <w:r w:rsidR="00DA4415" w:rsidRPr="009439BB">
        <w:rPr>
          <w:b/>
        </w:rPr>
        <w:t>Marion et</w:t>
      </w:r>
      <w:r w:rsidRPr="009439BB">
        <w:rPr>
          <w:b/>
        </w:rPr>
        <w:t xml:space="preserve"> Yvon DE PARTHENAY</w:t>
      </w:r>
      <w:r w:rsidR="005743E0">
        <w:t xml:space="preserve"> (l</w:t>
      </w:r>
      <w:r>
        <w:t>a date sera définie suivant les bonnes dispositions des animaux de l’élevage</w:t>
      </w:r>
      <w:r w:rsidR="005743E0">
        <w:t>)</w:t>
      </w:r>
      <w:r>
        <w:t>.</w:t>
      </w:r>
    </w:p>
    <w:p w:rsidR="002931BE" w:rsidRDefault="002931BE" w:rsidP="00296151">
      <w:pPr>
        <w:pStyle w:val="Paragraphedeliste"/>
        <w:ind w:left="-284" w:right="-283"/>
      </w:pPr>
    </w:p>
    <w:p w:rsidR="002931BE" w:rsidRPr="00DA4415" w:rsidRDefault="002931BE" w:rsidP="00296151">
      <w:pPr>
        <w:pStyle w:val="Paragraphedeliste"/>
        <w:ind w:left="-284" w:right="-283"/>
        <w:rPr>
          <w:b/>
        </w:rPr>
      </w:pPr>
      <w:r w:rsidRPr="005743E0">
        <w:rPr>
          <w:b/>
        </w:rPr>
        <w:t>Du 04</w:t>
      </w:r>
      <w:r w:rsidR="00DA4415">
        <w:rPr>
          <w:b/>
        </w:rPr>
        <w:t xml:space="preserve"> </w:t>
      </w:r>
      <w:proofErr w:type="gramStart"/>
      <w:r w:rsidRPr="005743E0">
        <w:rPr>
          <w:b/>
        </w:rPr>
        <w:t>au 06 septembre</w:t>
      </w:r>
      <w:proofErr w:type="gramEnd"/>
      <w:r>
        <w:t xml:space="preserve">, une sortie </w:t>
      </w:r>
      <w:r w:rsidRPr="005743E0">
        <w:rPr>
          <w:b/>
        </w:rPr>
        <w:t>en Touraine</w:t>
      </w:r>
      <w:r>
        <w:t xml:space="preserve">, avec visites de châteaux et d’une cave, est </w:t>
      </w:r>
      <w:r w:rsidRPr="00DA4415">
        <w:rPr>
          <w:b/>
        </w:rPr>
        <w:t xml:space="preserve">proposée par Monique et Patrice DESSEVRE. </w:t>
      </w:r>
    </w:p>
    <w:p w:rsidR="00F75A1A" w:rsidRDefault="005743E0" w:rsidP="005743E0">
      <w:pPr>
        <w:pStyle w:val="Paragraphedeliste"/>
        <w:ind w:left="-284" w:right="-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4D72" w:rsidRDefault="005A4D72" w:rsidP="005743E0">
      <w:pPr>
        <w:pStyle w:val="Paragraphedeliste"/>
        <w:ind w:left="-284" w:right="-283"/>
        <w:rPr>
          <w:color w:val="00B0F0"/>
          <w:u w:val="single"/>
        </w:rPr>
      </w:pPr>
    </w:p>
    <w:p w:rsidR="005A4D72" w:rsidRDefault="005A4D72" w:rsidP="005743E0">
      <w:pPr>
        <w:pStyle w:val="Paragraphedeliste"/>
        <w:ind w:left="-284" w:right="-283"/>
        <w:rPr>
          <w:color w:val="00B0F0"/>
          <w:u w:val="single"/>
        </w:rPr>
      </w:pPr>
    </w:p>
    <w:p w:rsidR="005A4D72" w:rsidRDefault="005A4D72" w:rsidP="005743E0">
      <w:pPr>
        <w:pStyle w:val="Paragraphedeliste"/>
        <w:ind w:left="-284" w:right="-283"/>
        <w:rPr>
          <w:color w:val="00B0F0"/>
          <w:u w:val="single"/>
        </w:rPr>
      </w:pPr>
    </w:p>
    <w:p w:rsidR="00D24C51" w:rsidRDefault="005743E0" w:rsidP="005743E0">
      <w:pPr>
        <w:pStyle w:val="Paragraphedeliste"/>
        <w:ind w:left="-284" w:right="-283"/>
        <w:rPr>
          <w:u w:val="single"/>
        </w:rPr>
      </w:pPr>
      <w:r w:rsidRPr="005743E0">
        <w:rPr>
          <w:color w:val="00B0F0"/>
          <w:u w:val="single"/>
        </w:rPr>
        <w:t>NOUVEAUX MEMBRES</w:t>
      </w:r>
      <w:r w:rsidR="00874287" w:rsidRPr="005743E0">
        <w:rPr>
          <w:u w:val="single"/>
        </w:rPr>
        <w:t xml:space="preserve"> </w:t>
      </w:r>
    </w:p>
    <w:p w:rsidR="005743E0" w:rsidRDefault="005743E0" w:rsidP="005743E0">
      <w:pPr>
        <w:pStyle w:val="Paragraphedeliste"/>
        <w:ind w:left="-284" w:right="-283"/>
        <w:rPr>
          <w:u w:val="single"/>
        </w:rPr>
      </w:pPr>
    </w:p>
    <w:p w:rsidR="005743E0" w:rsidRDefault="005743E0" w:rsidP="005743E0">
      <w:pPr>
        <w:pStyle w:val="Paragraphedeliste"/>
        <w:ind w:left="-284" w:right="-283"/>
      </w:pPr>
      <w:r w:rsidRPr="002B0AF9">
        <w:rPr>
          <w:b/>
        </w:rPr>
        <w:t>Pour l’année 2020</w:t>
      </w:r>
      <w:r>
        <w:t xml:space="preserve">, l’association à enregistré l’adhésion de </w:t>
      </w:r>
      <w:r w:rsidRPr="002B0AF9">
        <w:rPr>
          <w:b/>
        </w:rPr>
        <w:t>3 nouveaux membres</w:t>
      </w:r>
      <w:r>
        <w:t> :</w:t>
      </w:r>
    </w:p>
    <w:p w:rsidR="005743E0" w:rsidRDefault="005743E0" w:rsidP="005743E0">
      <w:pPr>
        <w:pStyle w:val="Paragraphedeliste"/>
        <w:ind w:left="-284" w:right="-283"/>
      </w:pPr>
    </w:p>
    <w:p w:rsidR="005743E0" w:rsidRDefault="005743E0" w:rsidP="005743E0">
      <w:pPr>
        <w:pStyle w:val="Paragraphedeliste"/>
        <w:numPr>
          <w:ilvl w:val="0"/>
          <w:numId w:val="4"/>
        </w:numPr>
        <w:ind w:right="-283"/>
      </w:pPr>
      <w:r w:rsidRPr="002B0AF9">
        <w:rPr>
          <w:b/>
        </w:rPr>
        <w:t>Martine et Bertrand VILMAIN</w:t>
      </w:r>
      <w:r>
        <w:t>, parrainés par</w:t>
      </w:r>
      <w:r w:rsidR="009439BB">
        <w:t xml:space="preserve"> Marion et</w:t>
      </w:r>
      <w:r>
        <w:t xml:space="preserve"> Yvon DE PARTHENAY</w:t>
      </w:r>
    </w:p>
    <w:p w:rsidR="005743E0" w:rsidRDefault="005743E0" w:rsidP="005743E0">
      <w:pPr>
        <w:pStyle w:val="Paragraphedeliste"/>
        <w:numPr>
          <w:ilvl w:val="0"/>
          <w:numId w:val="4"/>
        </w:numPr>
        <w:ind w:right="-283"/>
      </w:pPr>
      <w:r w:rsidRPr="002B0AF9">
        <w:rPr>
          <w:b/>
        </w:rPr>
        <w:t>Irène NOYALET</w:t>
      </w:r>
      <w:r>
        <w:t>, parrainée par</w:t>
      </w:r>
      <w:r w:rsidR="009439BB">
        <w:t xml:space="preserve"> Annie et</w:t>
      </w:r>
      <w:r w:rsidR="002B0AF9">
        <w:t xml:space="preserve"> </w:t>
      </w:r>
      <w:r>
        <w:t>J</w:t>
      </w:r>
      <w:r w:rsidR="002B0AF9">
        <w:t>ean-Louis LAHEUX</w:t>
      </w:r>
    </w:p>
    <w:p w:rsidR="002B0AF9" w:rsidRDefault="002B0AF9" w:rsidP="002B0AF9">
      <w:pPr>
        <w:pStyle w:val="Paragraphedeliste"/>
        <w:ind w:left="436" w:right="-283"/>
        <w:rPr>
          <w:b/>
        </w:rPr>
      </w:pPr>
    </w:p>
    <w:p w:rsidR="002B0AF9" w:rsidRDefault="002B0AF9" w:rsidP="002B0AF9">
      <w:pPr>
        <w:pStyle w:val="Paragraphedeliste"/>
        <w:ind w:left="-284" w:right="-283"/>
      </w:pPr>
      <w:r>
        <w:t xml:space="preserve">Ces nouveaux membres </w:t>
      </w:r>
      <w:proofErr w:type="gramStart"/>
      <w:r w:rsidR="00F14E35">
        <w:t>apparaîtrons</w:t>
      </w:r>
      <w:proofErr w:type="gramEnd"/>
      <w:r>
        <w:t xml:space="preserve"> dans la liste des membres 2020.</w:t>
      </w:r>
    </w:p>
    <w:p w:rsidR="002B0AF9" w:rsidRDefault="002B0AF9" w:rsidP="002B0AF9">
      <w:pPr>
        <w:pStyle w:val="Paragraphedeliste"/>
        <w:ind w:left="-284" w:right="-283"/>
      </w:pPr>
    </w:p>
    <w:p w:rsidR="002B0AF9" w:rsidRDefault="002B0AF9" w:rsidP="002B0AF9">
      <w:pPr>
        <w:pStyle w:val="Paragraphedeliste"/>
        <w:ind w:left="-284" w:right="-283"/>
      </w:pPr>
      <w:r w:rsidRPr="002B0AF9">
        <w:rPr>
          <w:b/>
        </w:rPr>
        <w:t>Le bureau entérine ces adhésions</w:t>
      </w:r>
      <w:r>
        <w:t>.</w:t>
      </w:r>
    </w:p>
    <w:p w:rsidR="002B0AF9" w:rsidRDefault="002B0AF9" w:rsidP="002B0AF9">
      <w:pPr>
        <w:pStyle w:val="Paragraphedeliste"/>
        <w:ind w:left="-284" w:right="-283"/>
      </w:pPr>
    </w:p>
    <w:p w:rsidR="002B0AF9" w:rsidRDefault="002B0AF9" w:rsidP="002B0AF9">
      <w:pPr>
        <w:pStyle w:val="Paragraphedeliste"/>
        <w:ind w:left="-284" w:right="-283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ASSEMBLEE GENERALE 2020</w:t>
      </w:r>
    </w:p>
    <w:p w:rsidR="002B0AF9" w:rsidRDefault="002B0AF9" w:rsidP="002B0AF9">
      <w:pPr>
        <w:pStyle w:val="Paragraphedeliste"/>
        <w:ind w:left="-284" w:right="-283"/>
        <w:rPr>
          <w:b/>
          <w:color w:val="00B0F0"/>
          <w:u w:val="single"/>
        </w:rPr>
      </w:pPr>
    </w:p>
    <w:p w:rsidR="002B0AF9" w:rsidRDefault="002B0AF9" w:rsidP="002B0AF9">
      <w:pPr>
        <w:pStyle w:val="Paragraphedeliste"/>
        <w:ind w:left="-284" w:right="-283"/>
      </w:pPr>
      <w:r>
        <w:t xml:space="preserve">Notre prochaine assemblée générale est prévue le </w:t>
      </w:r>
      <w:r w:rsidRPr="00F14E35">
        <w:rPr>
          <w:b/>
        </w:rPr>
        <w:t>dernier dimanche de novembre 2020.</w:t>
      </w:r>
    </w:p>
    <w:p w:rsidR="002B0AF9" w:rsidRDefault="002B0AF9" w:rsidP="002B0AF9">
      <w:pPr>
        <w:pStyle w:val="Paragraphedeliste"/>
        <w:ind w:left="-284" w:right="-283"/>
      </w:pPr>
      <w:r w:rsidRPr="00F14E35">
        <w:rPr>
          <w:b/>
        </w:rPr>
        <w:t>Merci de réserver cette date</w:t>
      </w:r>
      <w:r>
        <w:t>.</w:t>
      </w:r>
    </w:p>
    <w:p w:rsidR="00F14E35" w:rsidRDefault="00F14E35" w:rsidP="002B0AF9">
      <w:pPr>
        <w:pStyle w:val="Paragraphedeliste"/>
        <w:ind w:left="-284" w:right="-283"/>
      </w:pPr>
    </w:p>
    <w:p w:rsidR="002B0AF9" w:rsidRPr="00F14E35" w:rsidRDefault="002B0AF9" w:rsidP="002B0AF9">
      <w:pPr>
        <w:pStyle w:val="Paragraphedeliste"/>
        <w:ind w:left="-284" w:right="-283"/>
        <w:rPr>
          <w:b/>
        </w:rPr>
      </w:pPr>
      <w:r w:rsidRPr="00F14E35">
        <w:rPr>
          <w:b/>
        </w:rPr>
        <w:t>La présidente lève la séance à 12H10</w:t>
      </w:r>
    </w:p>
    <w:p w:rsidR="002B0AF9" w:rsidRPr="002B0AF9" w:rsidRDefault="002B0AF9" w:rsidP="002B0AF9">
      <w:pPr>
        <w:pStyle w:val="Paragraphedeliste"/>
        <w:ind w:left="-284" w:right="-283"/>
      </w:pPr>
    </w:p>
    <w:p w:rsidR="00D24C51" w:rsidRDefault="00D24C51" w:rsidP="005743E0">
      <w:pPr>
        <w:pStyle w:val="Paragraphedeliste"/>
        <w:ind w:left="-284" w:right="-283"/>
      </w:pPr>
    </w:p>
    <w:p w:rsidR="005743E0" w:rsidRPr="004C536D" w:rsidRDefault="005743E0" w:rsidP="005743E0">
      <w:pPr>
        <w:pStyle w:val="Paragraphedeliste"/>
        <w:ind w:left="-284" w:right="-283"/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Default="003E632F" w:rsidP="005743E0">
      <w:pPr>
        <w:ind w:left="-284" w:right="-283"/>
        <w:rPr>
          <w:color w:val="000000" w:themeColor="text1"/>
        </w:rPr>
      </w:pPr>
    </w:p>
    <w:p w:rsidR="003E632F" w:rsidRPr="0066075F" w:rsidRDefault="003E632F" w:rsidP="0066470D">
      <w:pPr>
        <w:ind w:left="-284" w:right="-283"/>
        <w:rPr>
          <w:color w:val="000000" w:themeColor="text1"/>
        </w:rPr>
      </w:pPr>
    </w:p>
    <w:sectPr w:rsidR="003E632F" w:rsidRPr="0066075F" w:rsidSect="00E4162E">
      <w:pgSz w:w="11906" w:h="16838" w:code="9"/>
      <w:pgMar w:top="1417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0F6B"/>
    <w:multiLevelType w:val="hybridMultilevel"/>
    <w:tmpl w:val="829865D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239590F"/>
    <w:multiLevelType w:val="hybridMultilevel"/>
    <w:tmpl w:val="B8FAFEC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6771062"/>
    <w:multiLevelType w:val="hybridMultilevel"/>
    <w:tmpl w:val="819E22B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44A2D4A"/>
    <w:multiLevelType w:val="hybridMultilevel"/>
    <w:tmpl w:val="3B24603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99B"/>
    <w:rsid w:val="0004233A"/>
    <w:rsid w:val="00094134"/>
    <w:rsid w:val="000D51E7"/>
    <w:rsid w:val="0010633C"/>
    <w:rsid w:val="001A2BC3"/>
    <w:rsid w:val="001C1F89"/>
    <w:rsid w:val="00215197"/>
    <w:rsid w:val="002931BE"/>
    <w:rsid w:val="00296151"/>
    <w:rsid w:val="002B0AF9"/>
    <w:rsid w:val="002C224D"/>
    <w:rsid w:val="002D391E"/>
    <w:rsid w:val="003036F3"/>
    <w:rsid w:val="00395CD8"/>
    <w:rsid w:val="003B4E5C"/>
    <w:rsid w:val="003C64C6"/>
    <w:rsid w:val="003C70AD"/>
    <w:rsid w:val="003D657C"/>
    <w:rsid w:val="003E632F"/>
    <w:rsid w:val="003F30A9"/>
    <w:rsid w:val="0041062C"/>
    <w:rsid w:val="004772D1"/>
    <w:rsid w:val="00492A75"/>
    <w:rsid w:val="004C2BD0"/>
    <w:rsid w:val="004C3F7F"/>
    <w:rsid w:val="004C536D"/>
    <w:rsid w:val="004C5B8A"/>
    <w:rsid w:val="00511688"/>
    <w:rsid w:val="00533BF3"/>
    <w:rsid w:val="005743E0"/>
    <w:rsid w:val="005940D7"/>
    <w:rsid w:val="005A4D72"/>
    <w:rsid w:val="0066075F"/>
    <w:rsid w:val="0066470D"/>
    <w:rsid w:val="006E5336"/>
    <w:rsid w:val="007456C2"/>
    <w:rsid w:val="00774B28"/>
    <w:rsid w:val="00795B46"/>
    <w:rsid w:val="007C2C10"/>
    <w:rsid w:val="00822616"/>
    <w:rsid w:val="00847D3C"/>
    <w:rsid w:val="00850ACD"/>
    <w:rsid w:val="00874287"/>
    <w:rsid w:val="00884109"/>
    <w:rsid w:val="00891A93"/>
    <w:rsid w:val="00925444"/>
    <w:rsid w:val="009439BB"/>
    <w:rsid w:val="00943C26"/>
    <w:rsid w:val="00962616"/>
    <w:rsid w:val="0098123B"/>
    <w:rsid w:val="009D4D43"/>
    <w:rsid w:val="00A27DBC"/>
    <w:rsid w:val="00AA02A2"/>
    <w:rsid w:val="00AE750B"/>
    <w:rsid w:val="00AF1771"/>
    <w:rsid w:val="00AF1ADA"/>
    <w:rsid w:val="00B2507B"/>
    <w:rsid w:val="00C05127"/>
    <w:rsid w:val="00C1799B"/>
    <w:rsid w:val="00C26426"/>
    <w:rsid w:val="00C30ED2"/>
    <w:rsid w:val="00CA2441"/>
    <w:rsid w:val="00CB7900"/>
    <w:rsid w:val="00CE3781"/>
    <w:rsid w:val="00CE6551"/>
    <w:rsid w:val="00D1682B"/>
    <w:rsid w:val="00D24C51"/>
    <w:rsid w:val="00D572D6"/>
    <w:rsid w:val="00D603CD"/>
    <w:rsid w:val="00D916AE"/>
    <w:rsid w:val="00DA4415"/>
    <w:rsid w:val="00DE7C88"/>
    <w:rsid w:val="00E07D01"/>
    <w:rsid w:val="00E4162E"/>
    <w:rsid w:val="00E65955"/>
    <w:rsid w:val="00E674D8"/>
    <w:rsid w:val="00EC7F3B"/>
    <w:rsid w:val="00ED1F6D"/>
    <w:rsid w:val="00ED3A7E"/>
    <w:rsid w:val="00F136DC"/>
    <w:rsid w:val="00F14E35"/>
    <w:rsid w:val="00F75A1A"/>
    <w:rsid w:val="00F86517"/>
    <w:rsid w:val="00FC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4B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0FF5-534E-4EFF-B1BB-2ACDE323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</dc:creator>
  <cp:lastModifiedBy>Maison</cp:lastModifiedBy>
  <cp:revision>21</cp:revision>
  <cp:lastPrinted>2019-11-27T15:37:00Z</cp:lastPrinted>
  <dcterms:created xsi:type="dcterms:W3CDTF">2018-11-26T18:04:00Z</dcterms:created>
  <dcterms:modified xsi:type="dcterms:W3CDTF">2019-11-27T15:39:00Z</dcterms:modified>
</cp:coreProperties>
</file>