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8" w:rsidRPr="00326578" w:rsidRDefault="00326578" w:rsidP="00326578">
      <w:pPr>
        <w:autoSpaceDE w:val="0"/>
        <w:autoSpaceDN w:val="0"/>
        <w:adjustRightInd w:val="0"/>
        <w:rPr>
          <w:rFonts w:ascii="CorporateS-Demi" w:hAnsi="CorporateS-Demi" w:cs="CorporateS-Demi"/>
          <w:sz w:val="28"/>
          <w:szCs w:val="20"/>
          <w:lang w:val="en-US" w:eastAsia="fr-FR"/>
        </w:rPr>
      </w:pPr>
      <w:r w:rsidRPr="00326578">
        <w:rPr>
          <w:rFonts w:ascii="CorporateS-Demi" w:hAnsi="CorporateS-Demi" w:cs="CorporateS-Demi"/>
          <w:sz w:val="28"/>
          <w:szCs w:val="20"/>
          <w:highlight w:val="cyan"/>
          <w:lang w:val="en-US" w:eastAsia="fr-FR"/>
        </w:rPr>
        <w:t>Milk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It features a young man playing basketball. In this ad he is about to dunk. The scene </w:t>
      </w:r>
      <w:proofErr w:type="gramStart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takes  place</w:t>
      </w:r>
      <w:proofErr w:type="gramEnd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on a basketball pitch. The boy looks healthy and happy to play basketball.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The product which is advertised is milk. There is no special brand of milk, indeed this ad has been created by an association called “Milk Life”.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The teenager is surrounded by milk which is winding around him.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Demi" w:hAnsi="CorporateS-Demi" w:cs="CorporateS-Demi"/>
          <w:sz w:val="22"/>
          <w:szCs w:val="20"/>
          <w:lang w:val="en-US" w:eastAsia="fr-FR"/>
        </w:rPr>
        <w:t xml:space="preserve"> 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The milk follows the shape of his movements. The </w:t>
      </w:r>
      <w:proofErr w:type="spellStart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colours</w:t>
      </w:r>
      <w:proofErr w:type="spellEnd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are shiny and simple.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Actually, this ad is praising the advantages of milk, which contains a lot of proteins.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" w:hAnsi="CorporateS-Light" w:cs="CorporateS-Light"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The goal is to make us believe that 8 grams of protein can change everything when people </w:t>
      </w:r>
      <w:r w:rsidRPr="00326578">
        <w:rPr>
          <w:rFonts w:ascii="CorporateS-Light" w:hAnsi="CorporateS-Light" w:cs="CorporateS-Light"/>
          <w:sz w:val="22"/>
          <w:szCs w:val="20"/>
          <w:lang w:val="en-US" w:eastAsia="fr-FR"/>
        </w:rPr>
        <w:t>do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sports.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It targets teenagers because they represent a huge market. </w:t>
      </w:r>
      <w:r w:rsidRPr="009964C6">
        <w:rPr>
          <w:rFonts w:ascii="CorporateS-LightItalic" w:hAnsi="CorporateS-LightItalic" w:cs="CorporateS-LightItalic"/>
          <w:i/>
          <w:iCs/>
          <w:sz w:val="22"/>
          <w:szCs w:val="20"/>
          <w:highlight w:val="yellow"/>
          <w:lang w:val="en-US" w:eastAsia="fr-FR"/>
        </w:rPr>
        <w:t>The advertiser’s goal is to alert them / to make them aware of the benefits of milk.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More people will feel concerned, since this advertising campaign / health awareness campaign is meant </w:t>
      </w:r>
      <w:r w:rsidRPr="009964C6">
        <w:rPr>
          <w:rFonts w:ascii="CorporateS-LightItalic" w:hAnsi="CorporateS-LightItalic" w:cs="CorporateS-LightItalic"/>
          <w:i/>
          <w:iCs/>
          <w:sz w:val="22"/>
          <w:szCs w:val="20"/>
          <w:highlight w:val="yellow"/>
          <w:lang w:val="en-US" w:eastAsia="fr-FR"/>
        </w:rPr>
        <w:t>to urge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young people to drink milk. The advertisers </w:t>
      </w:r>
      <w:r w:rsidRPr="009964C6">
        <w:rPr>
          <w:rFonts w:ascii="CorporateS-LightItalic" w:hAnsi="CorporateS-LightItalic" w:cs="CorporateS-LightItalic"/>
          <w:i/>
          <w:iCs/>
          <w:sz w:val="22"/>
          <w:szCs w:val="20"/>
          <w:highlight w:val="yellow"/>
          <w:lang w:val="en-US" w:eastAsia="fr-FR"/>
        </w:rPr>
        <w:t>want to make parents and teenagers aware of the importance of drinking milk to be strong and healthy.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The text insists on the fact that milk is good for your health, strengthens your bones, gives you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energy, vitality, stamina, helps you fight. Milk can help you to do demanding sports.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The photo is a low angle shot. This angle was taken to make the action look more beautiful and impressive. It conveys the impression that the boy and the milk are united.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It gives the impression that the player is jumping very high. The sky is his limit. It underlines his strength, dynamism and energy.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The glass at the bottom is also quite striking. It looks as if it is bursting with energy.</w:t>
      </w:r>
    </w:p>
    <w:p w:rsidR="00326578" w:rsidRDefault="00326578" w:rsidP="00326578">
      <w:pPr>
        <w:spacing w:before="100" w:beforeAutospacing="1"/>
        <w:ind w:right="-6"/>
        <w:rPr>
          <w:rFonts w:ascii="Arial" w:hAnsi="Arial" w:cs="Arial"/>
          <w:b/>
          <w:szCs w:val="22"/>
          <w:lang w:val="en-US"/>
        </w:rPr>
      </w:pPr>
      <w:r w:rsidRPr="00326578">
        <w:rPr>
          <w:rFonts w:ascii="Arial" w:hAnsi="Arial" w:cs="Arial"/>
          <w:szCs w:val="22"/>
          <w:lang w:val="en-US"/>
        </w:rPr>
        <w:t xml:space="preserve"> </w:t>
      </w:r>
      <w:r w:rsidRPr="00326578">
        <w:rPr>
          <w:rFonts w:ascii="Arial" w:hAnsi="Arial" w:cs="Arial"/>
          <w:b/>
          <w:szCs w:val="22"/>
          <w:lang w:val="en-US"/>
        </w:rPr>
        <w:t>See how dynamic the movement is!</w:t>
      </w:r>
    </w:p>
    <w:p w:rsidR="00326578" w:rsidRPr="00326578" w:rsidRDefault="00326578" w:rsidP="00326578">
      <w:pPr>
        <w:spacing w:before="100" w:beforeAutospacing="1"/>
        <w:ind w:right="-6"/>
        <w:rPr>
          <w:rFonts w:ascii="Arial" w:hAnsi="Arial" w:cs="Arial"/>
          <w:szCs w:val="22"/>
          <w:lang w:val="en-US"/>
        </w:rPr>
      </w:pPr>
    </w:p>
    <w:p w:rsidR="00DC4E87" w:rsidRPr="00326578" w:rsidRDefault="009964C6">
      <w:pPr>
        <w:rPr>
          <w:sz w:val="28"/>
          <w:lang w:val="en-US"/>
        </w:rPr>
      </w:pPr>
    </w:p>
    <w:p w:rsidR="00326578" w:rsidRPr="00326578" w:rsidRDefault="00326578">
      <w:pPr>
        <w:rPr>
          <w:sz w:val="28"/>
          <w:lang w:val="en-US"/>
        </w:rPr>
      </w:pPr>
    </w:p>
    <w:p w:rsidR="00326578" w:rsidRDefault="00326578">
      <w:pPr>
        <w:rPr>
          <w:lang w:val="en-US"/>
        </w:rPr>
      </w:pPr>
    </w:p>
    <w:p w:rsidR="00326578" w:rsidRDefault="00326578">
      <w:pPr>
        <w:rPr>
          <w:lang w:val="en-US"/>
        </w:rPr>
      </w:pPr>
    </w:p>
    <w:p w:rsidR="00326578" w:rsidRDefault="00326578" w:rsidP="00326578">
      <w:pPr>
        <w:autoSpaceDE w:val="0"/>
        <w:autoSpaceDN w:val="0"/>
        <w:adjustRightInd w:val="0"/>
        <w:rPr>
          <w:rFonts w:ascii="CorporateS-Demi" w:hAnsi="CorporateS-Demi" w:cs="CorporateS-Demi"/>
          <w:b/>
          <w:szCs w:val="20"/>
          <w:lang w:val="en-US" w:eastAsia="fr-FR"/>
        </w:rPr>
      </w:pPr>
      <w:r w:rsidRPr="000E428E">
        <w:rPr>
          <w:rFonts w:ascii="CorporateS-Demi" w:hAnsi="CorporateS-Demi" w:cs="CorporateS-Demi"/>
          <w:b/>
          <w:szCs w:val="20"/>
          <w:highlight w:val="cyan"/>
          <w:lang w:val="en-US" w:eastAsia="fr-FR"/>
        </w:rPr>
        <w:t>The speaker</w:t>
      </w:r>
    </w:p>
    <w:p w:rsidR="00326578" w:rsidRDefault="00326578" w:rsidP="00326578">
      <w:pPr>
        <w:autoSpaceDE w:val="0"/>
        <w:autoSpaceDN w:val="0"/>
        <w:adjustRightInd w:val="0"/>
        <w:rPr>
          <w:rFonts w:ascii="CorporateS-Demi" w:hAnsi="CorporateS-Demi" w:cs="CorporateS-Demi"/>
          <w:b/>
          <w:szCs w:val="20"/>
          <w:lang w:val="en-US" w:eastAsia="fr-FR"/>
        </w:rPr>
      </w:pPr>
    </w:p>
    <w:p w:rsidR="00326578" w:rsidRPr="000E428E" w:rsidRDefault="00326578" w:rsidP="00326578">
      <w:pPr>
        <w:autoSpaceDE w:val="0"/>
        <w:autoSpaceDN w:val="0"/>
        <w:adjustRightInd w:val="0"/>
        <w:rPr>
          <w:rFonts w:ascii="CorporateS-Demi" w:hAnsi="CorporateS-Demi" w:cs="CorporateS-Demi"/>
          <w:b/>
          <w:sz w:val="22"/>
          <w:szCs w:val="20"/>
          <w:lang w:val="en-US" w:eastAsia="fr-FR"/>
        </w:rPr>
      </w:pPr>
      <w:r w:rsidRPr="000E428E">
        <w:rPr>
          <w:rFonts w:ascii="CorporateS-Demi" w:hAnsi="CorporateS-Demi" w:cs="CorporateS-Demi"/>
          <w:b/>
          <w:sz w:val="22"/>
          <w:szCs w:val="20"/>
          <w:lang w:val="en-US" w:eastAsia="fr-FR"/>
        </w:rPr>
        <w:t>What a clever poster! How clever this poster is!</w:t>
      </w:r>
    </w:p>
    <w:p w:rsidR="00326578" w:rsidRPr="00F85BD4" w:rsidRDefault="00326578" w:rsidP="00326578">
      <w:pPr>
        <w:autoSpaceDE w:val="0"/>
        <w:autoSpaceDN w:val="0"/>
        <w:adjustRightInd w:val="0"/>
        <w:rPr>
          <w:rFonts w:ascii="CorporateS-Demi" w:hAnsi="CorporateS-Demi" w:cs="CorporateS-Demi"/>
          <w:b/>
          <w:szCs w:val="20"/>
          <w:lang w:val="en-US" w:eastAsia="fr-FR"/>
        </w:rPr>
      </w:pP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proofErr w:type="spellStart"/>
      <w:proofErr w:type="gramStart"/>
      <w:r w:rsidRPr="00326578">
        <w:rPr>
          <w:rFonts w:ascii="CorporateS-Demi" w:hAnsi="CorporateS-Demi" w:cs="CorporateS-Demi"/>
          <w:sz w:val="22"/>
          <w:szCs w:val="20"/>
          <w:lang w:val="en-US" w:eastAsia="fr-FR"/>
        </w:rPr>
        <w:t>a.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The</w:t>
      </w:r>
      <w:proofErr w:type="spellEnd"/>
      <w:proofErr w:type="gramEnd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poster at the bottom of the page advertises a speaker and targets teenagers(who play in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a band.)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Demi" w:hAnsi="CorporateS-Demi" w:cs="CorporateS-Demi"/>
          <w:sz w:val="22"/>
          <w:szCs w:val="20"/>
          <w:lang w:val="en-US" w:eastAsia="fr-FR"/>
        </w:rPr>
        <w:t xml:space="preserve">b. and c. 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This ad is quite unusual. A male singer in his twenties or thirties is holding a mike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and singing away. He is standing in the limelight. He looks like a punk star who is giving a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concert in front of a huge crowd. He is holding the mike tight to make himself heard.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9964C6">
        <w:rPr>
          <w:rFonts w:ascii="CorporateS-LightItalic" w:hAnsi="CorporateS-LightItalic" w:cs="CorporateS-LightItalic"/>
          <w:i/>
          <w:iCs/>
          <w:sz w:val="22"/>
          <w:szCs w:val="20"/>
          <w:highlight w:val="yellow"/>
          <w:lang w:val="en-US" w:eastAsia="fr-FR"/>
        </w:rPr>
        <w:t>The catchphrase suggests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</w:t>
      </w:r>
      <w:r w:rsidRPr="009964C6">
        <w:rPr>
          <w:rFonts w:ascii="CorporateS-LightItalic" w:hAnsi="CorporateS-LightItalic" w:cs="CorporateS-LightItalic"/>
          <w:i/>
          <w:iCs/>
          <w:sz w:val="22"/>
          <w:szCs w:val="20"/>
          <w:highlight w:val="yellow"/>
          <w:lang w:val="en-US" w:eastAsia="fr-FR"/>
        </w:rPr>
        <w:t>that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the sound is fabulous, as if we were quite close to the singer. </w:t>
      </w:r>
      <w:r w:rsidRPr="009964C6">
        <w:rPr>
          <w:rFonts w:ascii="CorporateS-LightItalic" w:hAnsi="CorporateS-LightItalic" w:cs="CorporateS-LightItalic"/>
          <w:i/>
          <w:iCs/>
          <w:sz w:val="22"/>
          <w:szCs w:val="20"/>
          <w:highlight w:val="yellow"/>
          <w:lang w:val="en-US" w:eastAsia="fr-FR"/>
        </w:rPr>
        <w:t>That’s why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the mike is in fact a member of the audience.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The photo is a close up shot. This angle was taken to make the viewer feel the power of the sound. </w:t>
      </w:r>
      <w:r w:rsidRPr="009964C6">
        <w:rPr>
          <w:rFonts w:ascii="CorporateS-LightItalic" w:hAnsi="CorporateS-LightItalic" w:cs="CorporateS-LightItalic"/>
          <w:i/>
          <w:iCs/>
          <w:sz w:val="22"/>
          <w:szCs w:val="20"/>
          <w:highlight w:val="yellow"/>
          <w:lang w:val="en-US" w:eastAsia="fr-FR"/>
        </w:rPr>
        <w:t>It conveys the impression</w:t>
      </w: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that the singer is doing his best to be heard.</w:t>
      </w:r>
    </w:p>
    <w:p w:rsidR="00326578" w:rsidRPr="00326578" w:rsidRDefault="00326578" w:rsidP="00326578">
      <w:pPr>
        <w:spacing w:before="100" w:beforeAutospacing="1"/>
        <w:ind w:right="-6"/>
        <w:rPr>
          <w:rFonts w:ascii="Arial" w:hAnsi="Arial" w:cs="Arial"/>
          <w:szCs w:val="22"/>
          <w:lang w:val="en-US"/>
        </w:rPr>
      </w:pPr>
      <w:bookmarkStart w:id="0" w:name="_GoBack"/>
      <w:bookmarkEnd w:id="0"/>
    </w:p>
    <w:p w:rsidR="00326578" w:rsidRPr="00326578" w:rsidRDefault="00326578" w:rsidP="00326578">
      <w:pPr>
        <w:spacing w:before="100" w:beforeAutospacing="1"/>
        <w:ind w:right="-6"/>
        <w:rPr>
          <w:rFonts w:ascii="Arial" w:hAnsi="Arial" w:cs="Arial"/>
          <w:szCs w:val="22"/>
          <w:lang w:val="en-US"/>
        </w:rPr>
      </w:pPr>
      <w:proofErr w:type="gramStart"/>
      <w:r w:rsidRPr="00326578">
        <w:rPr>
          <w:rFonts w:ascii="Arial" w:hAnsi="Arial" w:cs="Arial"/>
          <w:szCs w:val="22"/>
          <w:lang w:val="en-US"/>
        </w:rPr>
        <w:t>Conclude :</w:t>
      </w:r>
      <w:proofErr w:type="gramEnd"/>
      <w:r w:rsidRPr="00326578">
        <w:rPr>
          <w:rFonts w:ascii="Arial" w:hAnsi="Arial" w:cs="Arial"/>
          <w:szCs w:val="22"/>
          <w:lang w:val="en-US"/>
        </w:rPr>
        <w:t xml:space="preserve"> Which advert is more effective ?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To my mind, the milk ad is more effective than the one for the speaker. The boy is anonymous</w:t>
      </w:r>
    </w:p>
    <w:p w:rsidR="00326578" w:rsidRPr="00326578" w:rsidRDefault="00326578" w:rsidP="00326578">
      <w:pPr>
        <w:autoSpaceDE w:val="0"/>
        <w:autoSpaceDN w:val="0"/>
        <w:adjustRightInd w:val="0"/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</w:pPr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which helps the viewer (to) identify with </w:t>
      </w:r>
      <w:proofErr w:type="gramStart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him.</w:t>
      </w:r>
      <w:proofErr w:type="gramEnd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The player is an average boy, an ordinary </w:t>
      </w:r>
      <w:proofErr w:type="spellStart"/>
      <w:proofErr w:type="gramStart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>player.This</w:t>
      </w:r>
      <w:proofErr w:type="spellEnd"/>
      <w:proofErr w:type="gramEnd"/>
      <w:r w:rsidRPr="00326578">
        <w:rPr>
          <w:rFonts w:ascii="CorporateS-LightItalic" w:hAnsi="CorporateS-LightItalic" w:cs="CorporateS-LightItalic"/>
          <w:i/>
          <w:iCs/>
          <w:sz w:val="22"/>
          <w:szCs w:val="20"/>
          <w:lang w:val="en-US" w:eastAsia="fr-FR"/>
        </w:rPr>
        <w:t xml:space="preserve"> ad defends the advantages of a natural product and a healthy product too.</w:t>
      </w:r>
    </w:p>
    <w:p w:rsidR="00326578" w:rsidRPr="00326578" w:rsidRDefault="00326578">
      <w:pPr>
        <w:rPr>
          <w:lang w:val="en-US"/>
        </w:rPr>
      </w:pPr>
    </w:p>
    <w:sectPr w:rsidR="00326578" w:rsidRPr="00326578" w:rsidSect="003265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rate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8"/>
    <w:rsid w:val="00326578"/>
    <w:rsid w:val="009964C6"/>
    <w:rsid w:val="009D3EAE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586C"/>
  <w15:chartTrackingRefBased/>
  <w15:docId w15:val="{133D8DB9-C722-49FB-8B96-0C654CD1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Minetti</dc:creator>
  <cp:keywords/>
  <dc:description/>
  <cp:lastModifiedBy>Sophie Minetti</cp:lastModifiedBy>
  <cp:revision>2</cp:revision>
  <dcterms:created xsi:type="dcterms:W3CDTF">2018-09-11T07:46:00Z</dcterms:created>
  <dcterms:modified xsi:type="dcterms:W3CDTF">2018-09-11T08:18:00Z</dcterms:modified>
</cp:coreProperties>
</file>