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8B" w:rsidRPr="00F334DE" w:rsidRDefault="00B468FB" w:rsidP="00EE3908">
      <w:pPr>
        <w:spacing w:after="0" w:line="240" w:lineRule="auto"/>
        <w:jc w:val="center"/>
        <w:outlineLvl w:val="1"/>
        <w:rPr>
          <w:rFonts w:ascii="&amp;quot" w:eastAsia="Times New Roman" w:hAnsi="&amp;quot" w:cs="Times New Roman"/>
          <w:b/>
          <w:bCs/>
          <w:i/>
          <w:iCs/>
          <w:color w:val="0000FF"/>
          <w:sz w:val="56"/>
          <w:szCs w:val="56"/>
          <w:lang w:eastAsia="fr-FR"/>
        </w:rPr>
      </w:pPr>
      <w:r>
        <w:rPr>
          <w:rFonts w:ascii="&amp;quot" w:eastAsia="Times New Roman" w:hAnsi="&amp;quot" w:cs="Times New Roman"/>
          <w:b/>
          <w:bCs/>
          <w:i/>
          <w:iCs/>
          <w:noProof/>
          <w:sz w:val="34"/>
          <w:szCs w:val="3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-220345</wp:posOffset>
            </wp:positionV>
            <wp:extent cx="1733550" cy="1009650"/>
            <wp:effectExtent l="19050" t="0" r="0" b="0"/>
            <wp:wrapNone/>
            <wp:docPr id="4" name="Image 4" descr="Résultat de recherche d'images pour &quot;dessin mobil home&quot;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dessin mobil home&quot;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&amp;quot" w:eastAsia="Times New Roman" w:hAnsi="&amp;quot" w:cs="Times New Roman"/>
          <w:b/>
          <w:bCs/>
          <w:i/>
          <w:iCs/>
          <w:noProof/>
          <w:sz w:val="34"/>
          <w:szCs w:val="3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-247650</wp:posOffset>
            </wp:positionV>
            <wp:extent cx="914400" cy="1200150"/>
            <wp:effectExtent l="19050" t="0" r="0" b="0"/>
            <wp:wrapNone/>
            <wp:docPr id="2" name="Imag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908" w:rsidRPr="00EE3908">
        <w:rPr>
          <w:rFonts w:ascii="&amp;quot" w:eastAsia="Times New Roman" w:hAnsi="&amp;quot" w:cs="Times New Roman"/>
          <w:b/>
          <w:bCs/>
          <w:i/>
          <w:iCs/>
          <w:color w:val="0000FF"/>
          <w:sz w:val="56"/>
          <w:szCs w:val="56"/>
          <w:lang w:eastAsia="fr-FR"/>
        </w:rPr>
        <w:drawing>
          <wp:inline distT="0" distB="0" distL="0" distR="0">
            <wp:extent cx="3362325" cy="1562100"/>
            <wp:effectExtent l="19050" t="0" r="9525" b="0"/>
            <wp:docPr id="1" name="Image 5" descr="C:\Users\Ajoncs\Desktop\logo campi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joncs\Desktop\logo camping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8B" w:rsidRPr="00EE7F82" w:rsidRDefault="002E218B" w:rsidP="002E218B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i/>
          <w:iCs/>
          <w:sz w:val="28"/>
          <w:szCs w:val="28"/>
          <w:lang w:eastAsia="fr-FR"/>
        </w:rPr>
      </w:pPr>
    </w:p>
    <w:p w:rsidR="002C2A0C" w:rsidRPr="00EE3908" w:rsidRDefault="00B468FB" w:rsidP="00EE3908">
      <w:pPr>
        <w:spacing w:after="0" w:line="240" w:lineRule="auto"/>
        <w:outlineLvl w:val="1"/>
        <w:rPr>
          <w:rFonts w:ascii="&amp;quot" w:eastAsia="Times New Roman" w:hAnsi="&amp;quot" w:cs="Times New Roman"/>
          <w:b/>
          <w:bCs/>
          <w:i/>
          <w:iCs/>
          <w:sz w:val="36"/>
          <w:szCs w:val="36"/>
          <w:highlight w:val="yellow"/>
          <w:lang w:eastAsia="fr-FR"/>
        </w:rPr>
      </w:pPr>
      <w:r>
        <w:rPr>
          <w:rFonts w:ascii="&amp;quot" w:eastAsia="Times New Roman" w:hAnsi="&amp;quot" w:cs="Times New Roman"/>
          <w:b/>
          <w:bCs/>
          <w:i/>
          <w:iCs/>
          <w:sz w:val="36"/>
          <w:szCs w:val="36"/>
          <w:highlight w:val="yellow"/>
          <w:lang w:eastAsia="fr-FR"/>
        </w:rPr>
        <w:t xml:space="preserve">                  </w:t>
      </w:r>
    </w:p>
    <w:p w:rsidR="00F334DE" w:rsidRPr="002C2A0C" w:rsidRDefault="00F334DE" w:rsidP="00F334DE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</w:pPr>
      <w:r w:rsidRPr="002C2A0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Tarif hébergement locatif (mobil homes)</w:t>
      </w:r>
      <w:r w:rsidR="00F00565" w:rsidRPr="002C2A0C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 xml:space="preserve">  saison 2021</w:t>
      </w:r>
    </w:p>
    <w:p w:rsidR="00772816" w:rsidRPr="00EE3908" w:rsidRDefault="00772816" w:rsidP="00F334DE">
      <w:pPr>
        <w:spacing w:after="0" w:line="240" w:lineRule="auto"/>
        <w:ind w:firstLine="708"/>
        <w:rPr>
          <w:rFonts w:ascii="&amp;quot" w:eastAsia="Times New Roman" w:hAnsi="&amp;quot" w:cs="Times New Roman"/>
          <w:sz w:val="16"/>
          <w:szCs w:val="16"/>
          <w:u w:val="single"/>
          <w:lang w:eastAsia="fr-FR"/>
        </w:rPr>
      </w:pPr>
    </w:p>
    <w:p w:rsidR="002E218B" w:rsidRPr="002C2A0C" w:rsidRDefault="002E218B" w:rsidP="00F334DE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Mobil homes </w:t>
      </w:r>
      <w:r w:rsidR="008B0704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– de 5 ans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>tout équipés.</w:t>
      </w:r>
    </w:p>
    <w:p w:rsidR="002E218B" w:rsidRPr="002C2A0C" w:rsidRDefault="008B0704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Location </w:t>
      </w:r>
      <w:r w:rsidR="00F00565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>eau, électricité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comprise</w:t>
      </w:r>
      <w:r w:rsidR="002E218B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>.</w:t>
      </w:r>
    </w:p>
    <w:p w:rsidR="00A825C8" w:rsidRPr="002C2A0C" w:rsidRDefault="00A825C8" w:rsidP="002E218B">
      <w:pPr>
        <w:spacing w:after="0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</w:pPr>
      <w:r w:rsidRPr="002C2A0C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fr-FR"/>
        </w:rPr>
        <w:t> </w:t>
      </w:r>
      <w:r w:rsidRPr="002C2A0C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  <w:t>Basse saison / semaine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</w:pPr>
      <w:r w:rsidRPr="002C2A0C"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  <w:t> 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 personnes </w:t>
      </w:r>
      <w:r w:rsidR="00D41CAA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F00565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28</w:t>
      </w:r>
      <w:r w:rsidR="00B468FB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4 personnes </w:t>
      </w:r>
      <w:r w:rsidR="00D41CAA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F00565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350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 personnes </w:t>
      </w:r>
      <w:r w:rsidR="00D41CAA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F00565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400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 personnes </w:t>
      </w:r>
      <w:r w:rsidR="00D41CAA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F00565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450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>Chien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/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semaine </w:t>
      </w:r>
      <w:r w:rsidR="00D41CAA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  <w:t xml:space="preserve">  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15,00 €</w:t>
      </w:r>
    </w:p>
    <w:p w:rsidR="002C2A0C" w:rsidRDefault="002C2A0C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2C2A0C" w:rsidRPr="002C2A0C" w:rsidRDefault="002C2A0C" w:rsidP="002C2A0C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</w:pPr>
      <w:r w:rsidRPr="002C2A0C">
        <w:rPr>
          <w:rFonts w:ascii="&amp;quot" w:eastAsia="Times New Roman" w:hAnsi="&amp;quot" w:cs="Times New Roman"/>
          <w:b/>
          <w:bCs/>
          <w:color w:val="333333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  <w:t>Haute saison (juillet &amp; août) / semaine (samedi en samedi) </w:t>
      </w:r>
    </w:p>
    <w:p w:rsidR="002C2A0C" w:rsidRPr="00902778" w:rsidRDefault="002C2A0C" w:rsidP="00902778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</w:pPr>
      <w:r w:rsidRPr="002C2A0C"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  <w:t xml:space="preserve">           </w:t>
      </w:r>
      <w:r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  <w:t xml:space="preserve">  </w:t>
      </w:r>
      <w:r w:rsidR="00902778"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  <w:t xml:space="preserve"> </w:t>
      </w:r>
      <w:r w:rsidR="00902778">
        <w:rPr>
          <w:rFonts w:ascii="Comic Sans MS" w:eastAsia="Times New Roman" w:hAnsi="Comic Sans MS" w:cs="Times New Roman"/>
          <w:sz w:val="20"/>
          <w:szCs w:val="20"/>
          <w:lang w:eastAsia="fr-FR"/>
        </w:rPr>
        <w:t>2/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4 personnes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580,00 €</w:t>
      </w:r>
    </w:p>
    <w:p w:rsidR="002C2A0C" w:rsidRPr="002C2A0C" w:rsidRDefault="002C2A0C" w:rsidP="002C2A0C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 personnes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680,00 €</w:t>
      </w:r>
    </w:p>
    <w:p w:rsidR="002C2A0C" w:rsidRPr="002C2A0C" w:rsidRDefault="002C2A0C" w:rsidP="002C2A0C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 personnes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800,00 €</w:t>
      </w:r>
    </w:p>
    <w:p w:rsidR="002C2A0C" w:rsidRP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Chien /semaine    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15,00 €</w:t>
      </w:r>
    </w:p>
    <w:p w:rsidR="00A825C8" w:rsidRPr="002C2A0C" w:rsidRDefault="00A825C8" w:rsidP="002E218B">
      <w:pPr>
        <w:spacing w:after="0" w:line="240" w:lineRule="auto"/>
        <w:rPr>
          <w:rFonts w:ascii="&amp;quot" w:eastAsia="Times New Roman" w:hAnsi="&amp;quot" w:cs="Times New Roman"/>
          <w:sz w:val="20"/>
          <w:szCs w:val="20"/>
          <w:lang w:eastAsia="fr-FR"/>
        </w:rPr>
      </w:pP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</w:pPr>
      <w:r w:rsidRPr="002C2A0C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  <w:t xml:space="preserve">Week-end du vendredi 16 h au dimanche 18 h, </w:t>
      </w:r>
      <w:r w:rsidRPr="002C2A0C">
        <w:rPr>
          <w:rFonts w:ascii="Comic Sans MS" w:eastAsia="Times New Roman" w:hAnsi="Comic Sans MS" w:cs="Times New Roman"/>
          <w:bCs/>
          <w:color w:val="0000FF"/>
          <w:sz w:val="20"/>
          <w:szCs w:val="20"/>
          <w:u w:val="single"/>
          <w:lang w:eastAsia="fr-FR"/>
        </w:rPr>
        <w:t>(basse saison uniquement.)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color w:val="333333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 personnes </w:t>
      </w:r>
      <w:r w:rsidR="00D41CAA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150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>4 personnes</w:t>
      </w:r>
      <w:r w:rsidR="00B468FB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</w:t>
      </w:r>
      <w:r w:rsidR="008233A3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ab/>
      </w:r>
      <w:r w:rsidR="00B468FB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175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 personnes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230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&amp;quot" w:eastAsia="Times New Roman" w:hAnsi="&amp;quot" w:cs="Times New Roman"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 personnes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30</w:t>
      </w:r>
      <w:r w:rsidR="004F6F7F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lang w:eastAsia="fr-FR"/>
        </w:rPr>
      </w:pPr>
      <w:r w:rsidRPr="002C2A0C">
        <w:rPr>
          <w:rFonts w:ascii="Comic Sans MS" w:eastAsia="Times New Roman" w:hAnsi="Comic Sans MS" w:cs="Times New Roman"/>
          <w:b/>
          <w:color w:val="0070C0"/>
          <w:sz w:val="20"/>
          <w:szCs w:val="20"/>
          <w:u w:val="single"/>
          <w:lang w:eastAsia="fr-FR"/>
        </w:rPr>
        <w:t xml:space="preserve">Nuitée supplémentaire 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 personnes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60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4 personnes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80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 personnes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100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Pr="002C2A0C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 personnes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</w:t>
      </w:r>
      <w:r w:rsidR="002C2A0C"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120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,00 €</w:t>
      </w:r>
    </w:p>
    <w:p w:rsidR="002E218B" w:rsidRDefault="002E218B" w:rsidP="000D0EC9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Chien / nuit </w:t>
      </w:r>
      <w:r w:rsidR="008233A3"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        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3,00 €</w:t>
      </w:r>
    </w:p>
    <w:p w:rsidR="00EE3908" w:rsidRDefault="00EE3908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2C2A0C" w:rsidRP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</w:pPr>
      <w:r w:rsidRPr="002C2A0C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  <w:t xml:space="preserve">Basse saison / </w:t>
      </w:r>
      <w:proofErr w:type="spellStart"/>
      <w:r w:rsidRPr="002C2A0C">
        <w:rPr>
          <w:rFonts w:ascii="Comic Sans MS" w:eastAsia="Times New Roman" w:hAnsi="Comic Sans MS" w:cs="Times New Roman"/>
          <w:b/>
          <w:bCs/>
          <w:color w:val="0000FF"/>
          <w:sz w:val="20"/>
          <w:szCs w:val="20"/>
          <w:u w:val="single"/>
          <w:lang w:eastAsia="fr-FR"/>
        </w:rPr>
        <w:t>midweek</w:t>
      </w:r>
      <w:proofErr w:type="spellEnd"/>
    </w:p>
    <w:p w:rsidR="002C2A0C" w:rsidRP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2 personnes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200,00 €</w:t>
      </w:r>
    </w:p>
    <w:p w:rsidR="002C2A0C" w:rsidRP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4 personnes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250,00 €</w:t>
      </w:r>
    </w:p>
    <w:p w:rsidR="002C2A0C" w:rsidRP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6 personnes </w:t>
      </w: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ab/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350,00 €</w:t>
      </w:r>
    </w:p>
    <w:p w:rsidR="002C2A0C" w:rsidRP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8 personnes     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400,00 €</w:t>
      </w:r>
    </w:p>
    <w:p w:rsidR="002C2A0C" w:rsidRDefault="002C2A0C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C2A0C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Chien / nuit          </w:t>
      </w:r>
      <w:r w:rsidRPr="002C2A0C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3,00 €</w:t>
      </w:r>
    </w:p>
    <w:p w:rsidR="008B0704" w:rsidRDefault="008B0704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</w:p>
    <w:p w:rsidR="00680C72" w:rsidRPr="008B0704" w:rsidRDefault="008B0704" w:rsidP="002C2A0C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8B070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10 % de remise adhérent </w:t>
      </w:r>
      <w:r w:rsidRPr="008B0704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FFCC</w:t>
      </w:r>
      <w:r w:rsidRPr="008B0704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(sauf juillet/aout)</w:t>
      </w:r>
    </w:p>
    <w:p w:rsidR="00772816" w:rsidRPr="00EE3908" w:rsidRDefault="00680C72" w:rsidP="00EE3908">
      <w:pPr>
        <w:spacing w:after="0" w:line="240" w:lineRule="auto"/>
        <w:ind w:firstLine="708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273418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Taxe de séjour en supplément, soit 0.20 €/personne de + de 18 ans/nui</w:t>
      </w:r>
      <w:r w:rsidR="00EE3908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t</w:t>
      </w:r>
      <w:r w:rsidR="00772816" w:rsidRPr="00EE3908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                     </w:t>
      </w:r>
      <w:r w:rsidR="00772816" w:rsidRPr="00EE3908">
        <w:rPr>
          <w:rFonts w:ascii="Comic Sans MS" w:eastAsia="Times New Roman" w:hAnsi="Comic Sans MS" w:cs="Times New Roman"/>
          <w:b/>
          <w:bCs/>
          <w:sz w:val="20"/>
          <w:szCs w:val="20"/>
          <w:highlight w:val="yellow"/>
          <w:lang w:eastAsia="fr-FR"/>
        </w:rPr>
        <w:t xml:space="preserve"> </w:t>
      </w:r>
    </w:p>
    <w:p w:rsidR="00EE3908" w:rsidRDefault="00902778" w:rsidP="00902778">
      <w:pP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</w:pPr>
      <w:r w:rsidRPr="00EE3908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         </w:t>
      </w:r>
    </w:p>
    <w:p w:rsidR="00772816" w:rsidRPr="00EE3908" w:rsidRDefault="00EE3908" w:rsidP="00EE3908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lang w:eastAsia="fr-FR"/>
        </w:rPr>
      </w:pPr>
      <w:r w:rsidRPr="00EE3908">
        <w:rPr>
          <w:rFonts w:ascii="Comic Sans MS" w:eastAsia="Times New Roman" w:hAnsi="Comic Sans MS" w:cs="Times New Roman"/>
          <w:b/>
          <w:bCs/>
          <w:highlight w:val="yellow"/>
          <w:lang w:eastAsia="fr-FR"/>
        </w:rPr>
        <w:t>CD 940</w:t>
      </w:r>
      <w:r w:rsidR="00902778" w:rsidRPr="00EE3908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="00772816" w:rsidRPr="00EE3908">
        <w:rPr>
          <w:rFonts w:ascii="Comic Sans MS" w:eastAsia="Times New Roman" w:hAnsi="Comic Sans MS" w:cs="Times New Roman"/>
          <w:b/>
          <w:bCs/>
          <w:highlight w:val="yellow"/>
          <w:lang w:eastAsia="fr-FR"/>
        </w:rPr>
        <w:t xml:space="preserve">62164 </w:t>
      </w:r>
      <w:proofErr w:type="spellStart"/>
      <w:r w:rsidR="00772816" w:rsidRPr="00EE3908">
        <w:rPr>
          <w:rFonts w:ascii="Comic Sans MS" w:eastAsia="Times New Roman" w:hAnsi="Comic Sans MS" w:cs="Times New Roman"/>
          <w:b/>
          <w:bCs/>
          <w:highlight w:val="yellow"/>
          <w:lang w:eastAsia="fr-FR"/>
        </w:rPr>
        <w:t>Audresselles</w:t>
      </w:r>
      <w:proofErr w:type="spellEnd"/>
      <w:r w:rsidRPr="00EE3908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EE3908">
        <w:rPr>
          <w:rFonts w:ascii="Comic Sans MS" w:eastAsia="Times New Roman" w:hAnsi="Comic Sans MS" w:cs="Times New Roman"/>
          <w:b/>
          <w:bCs/>
          <w:highlight w:val="yellow"/>
          <w:lang w:eastAsia="fr-FR"/>
        </w:rPr>
        <w:t>Mail:</w:t>
      </w:r>
      <w:r w:rsidRPr="00EE3908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hyperlink r:id="rId11" w:history="1">
        <w:r w:rsidRPr="00EE3908">
          <w:rPr>
            <w:rStyle w:val="Lienhypertexte"/>
            <w:rFonts w:ascii="Comic Sans MS" w:eastAsia="Times New Roman" w:hAnsi="Comic Sans MS" w:cs="Times New Roman"/>
            <w:b/>
            <w:bCs/>
            <w:color w:val="auto"/>
            <w:highlight w:val="yellow"/>
            <w:lang w:eastAsia="fr-FR"/>
          </w:rPr>
          <w:t>les-ajoncs@orange.fr</w:t>
        </w:r>
      </w:hyperlink>
      <w:r w:rsidRPr="00EE3908">
        <w:rPr>
          <w:rFonts w:ascii="Comic Sans MS" w:eastAsia="Times New Roman" w:hAnsi="Comic Sans MS" w:cs="Times New Roman"/>
          <w:b/>
          <w:bCs/>
          <w:lang w:eastAsia="fr-FR"/>
        </w:rPr>
        <w:tab/>
      </w:r>
      <w:r w:rsidRPr="00EE3908">
        <w:rPr>
          <w:rFonts w:ascii="Comic Sans MS" w:eastAsia="Times New Roman" w:hAnsi="Comic Sans MS" w:cs="Times New Roman"/>
          <w:b/>
          <w:bCs/>
          <w:highlight w:val="yellow"/>
          <w:lang w:eastAsia="fr-FR"/>
        </w:rPr>
        <w:t>Téléphone :</w:t>
      </w:r>
      <w:r w:rsidRPr="00EE3908">
        <w:rPr>
          <w:rFonts w:ascii="Comic Sans MS" w:eastAsia="Times New Roman" w:hAnsi="Comic Sans MS" w:cs="Times New Roman"/>
          <w:b/>
          <w:bCs/>
          <w:lang w:eastAsia="fr-FR"/>
        </w:rPr>
        <w:t xml:space="preserve"> </w:t>
      </w:r>
      <w:r w:rsidR="00772816" w:rsidRPr="00EE3908">
        <w:rPr>
          <w:rFonts w:ascii="Comic Sans MS" w:eastAsia="Times New Roman" w:hAnsi="Comic Sans MS" w:cs="Times New Roman"/>
          <w:b/>
          <w:bCs/>
          <w:highlight w:val="yellow"/>
          <w:lang w:eastAsia="fr-FR"/>
        </w:rPr>
        <w:t>03.21.32.97.40</w:t>
      </w:r>
    </w:p>
    <w:sectPr w:rsidR="00772816" w:rsidRPr="00EE3908" w:rsidSect="00B945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3E" w:rsidRDefault="0053553E" w:rsidP="00D41CAA">
      <w:pPr>
        <w:spacing w:after="0" w:line="240" w:lineRule="auto"/>
      </w:pPr>
      <w:r>
        <w:separator/>
      </w:r>
    </w:p>
  </w:endnote>
  <w:endnote w:type="continuationSeparator" w:id="0">
    <w:p w:rsidR="0053553E" w:rsidRDefault="0053553E" w:rsidP="00D4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AA" w:rsidRDefault="00D41CA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AA" w:rsidRDefault="00D41CA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AA" w:rsidRDefault="00D41CA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3E" w:rsidRDefault="0053553E" w:rsidP="00D41CAA">
      <w:pPr>
        <w:spacing w:after="0" w:line="240" w:lineRule="auto"/>
      </w:pPr>
      <w:r>
        <w:separator/>
      </w:r>
    </w:p>
  </w:footnote>
  <w:footnote w:type="continuationSeparator" w:id="0">
    <w:p w:rsidR="0053553E" w:rsidRDefault="0053553E" w:rsidP="00D41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AA" w:rsidRDefault="00D41CA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AA" w:rsidRDefault="00D41CA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AA" w:rsidRDefault="00D41C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18B"/>
    <w:rsid w:val="00071B4F"/>
    <w:rsid w:val="000840A7"/>
    <w:rsid w:val="000D0EC9"/>
    <w:rsid w:val="000D589F"/>
    <w:rsid w:val="001A1D13"/>
    <w:rsid w:val="001A5FEC"/>
    <w:rsid w:val="001C648E"/>
    <w:rsid w:val="00234D4D"/>
    <w:rsid w:val="00255244"/>
    <w:rsid w:val="002C2A0C"/>
    <w:rsid w:val="002E218B"/>
    <w:rsid w:val="002E6C86"/>
    <w:rsid w:val="00310C52"/>
    <w:rsid w:val="003F3370"/>
    <w:rsid w:val="00417656"/>
    <w:rsid w:val="00451955"/>
    <w:rsid w:val="004859D3"/>
    <w:rsid w:val="004F6C18"/>
    <w:rsid w:val="004F6F7F"/>
    <w:rsid w:val="00500E54"/>
    <w:rsid w:val="0053553E"/>
    <w:rsid w:val="00680C72"/>
    <w:rsid w:val="00755986"/>
    <w:rsid w:val="00772816"/>
    <w:rsid w:val="008233A3"/>
    <w:rsid w:val="008B0704"/>
    <w:rsid w:val="008C5617"/>
    <w:rsid w:val="00902778"/>
    <w:rsid w:val="00921001"/>
    <w:rsid w:val="009A40DA"/>
    <w:rsid w:val="00A825C8"/>
    <w:rsid w:val="00AA414A"/>
    <w:rsid w:val="00B468FB"/>
    <w:rsid w:val="00B77885"/>
    <w:rsid w:val="00B84906"/>
    <w:rsid w:val="00B85162"/>
    <w:rsid w:val="00B9209D"/>
    <w:rsid w:val="00B9458E"/>
    <w:rsid w:val="00C05EC2"/>
    <w:rsid w:val="00C901DB"/>
    <w:rsid w:val="00D41CAA"/>
    <w:rsid w:val="00E16950"/>
    <w:rsid w:val="00EE3908"/>
    <w:rsid w:val="00F00565"/>
    <w:rsid w:val="00F33276"/>
    <w:rsid w:val="00F3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1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4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41CAA"/>
  </w:style>
  <w:style w:type="paragraph" w:styleId="Pieddepage">
    <w:name w:val="footer"/>
    <w:basedOn w:val="Normal"/>
    <w:link w:val="PieddepageCar"/>
    <w:uiPriority w:val="99"/>
    <w:unhideWhenUsed/>
    <w:rsid w:val="00D41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CAA"/>
  </w:style>
  <w:style w:type="character" w:styleId="Lienhypertexte">
    <w:name w:val="Hyperlink"/>
    <w:basedOn w:val="Policepardfaut"/>
    <w:uiPriority w:val="99"/>
    <w:unhideWhenUsed/>
    <w:rsid w:val="00EE39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rct=j&amp;q=&amp;esrc=s&amp;source=images&amp;cd=&amp;cad=rja&amp;uact=8&amp;ved=2ahUKEwiryeHQqbfZAhXJuxQKHTPuB3sQjRx6BAgAEAY&amp;url=https://www.canstockphoto.fr/rigolote-blanc-mobilhome-36933077.html&amp;psig=AOvVaw2b_uNStIm95hjqc1hCMyIH&amp;ust=1519313368828593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es-ajoncs@orange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5A221-FF84-4F1B-8188-5C84CF94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Boucher</dc:creator>
  <cp:lastModifiedBy>Ajoncs</cp:lastModifiedBy>
  <cp:revision>12</cp:revision>
  <cp:lastPrinted>2021-03-26T14:30:00Z</cp:lastPrinted>
  <dcterms:created xsi:type="dcterms:W3CDTF">2019-03-25T09:03:00Z</dcterms:created>
  <dcterms:modified xsi:type="dcterms:W3CDTF">2021-04-23T09:48:00Z</dcterms:modified>
</cp:coreProperties>
</file>