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576D" w:rsidRDefault="00E91CFD" w:rsidP="0071117D">
      <w:pPr>
        <w:jc w:val="center"/>
        <w:rPr>
          <w:color w:val="FFC000"/>
        </w:rPr>
      </w:pPr>
      <w:r>
        <w:rPr>
          <w:noProof/>
          <w:color w:val="FFC000"/>
          <w:lang w:val="fr-FR"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-50279</wp:posOffset>
            </wp:positionH>
            <wp:positionV relativeFrom="paragraph">
              <wp:posOffset>597143</wp:posOffset>
            </wp:positionV>
            <wp:extent cx="1365206" cy="743083"/>
            <wp:effectExtent l="76200" t="133350" r="63544" b="114167"/>
            <wp:wrapNone/>
            <wp:docPr id="6" name="Image 4" descr="F:\photos asso'c\logo happy ehpad 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 asso'c\logo happy ehpad 1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39324">
                      <a:off x="0" y="0"/>
                      <a:ext cx="1365206" cy="74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B5B" w:rsidRPr="00AB7B5B">
        <w:rPr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25pt;height:49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APPY INFO"/>
          </v:shape>
        </w:pict>
      </w:r>
    </w:p>
    <w:p w:rsidR="00E91CFD" w:rsidRDefault="00E91CFD" w:rsidP="0071117D">
      <w:pPr>
        <w:jc w:val="center"/>
        <w:rPr>
          <w:color w:val="FFC000"/>
        </w:rPr>
      </w:pPr>
    </w:p>
    <w:p w:rsidR="00317EAC" w:rsidRDefault="00317EAC" w:rsidP="0071117D">
      <w:pPr>
        <w:jc w:val="center"/>
        <w:rPr>
          <w:color w:val="FFC000"/>
        </w:rPr>
      </w:pPr>
    </w:p>
    <w:p w:rsidR="00B6576D" w:rsidRPr="004416C1" w:rsidRDefault="00B6576D">
      <w:pPr>
        <w:rPr>
          <w:sz w:val="28"/>
          <w:lang w:val="fr-FR"/>
        </w:rPr>
      </w:pPr>
      <w:r w:rsidRPr="004416C1">
        <w:rPr>
          <w:sz w:val="28"/>
          <w:lang w:val="fr-FR"/>
        </w:rPr>
        <w:t xml:space="preserve">L’Association « Happy </w:t>
      </w:r>
      <w:proofErr w:type="spellStart"/>
      <w:r w:rsidRPr="004416C1">
        <w:rPr>
          <w:sz w:val="28"/>
          <w:lang w:val="fr-FR"/>
        </w:rPr>
        <w:t>Ehpad</w:t>
      </w:r>
      <w:proofErr w:type="spellEnd"/>
      <w:r w:rsidRPr="004416C1">
        <w:rPr>
          <w:sz w:val="28"/>
          <w:lang w:val="fr-FR"/>
        </w:rPr>
        <w:t> » est une association en faveur des</w:t>
      </w:r>
      <w:r w:rsidR="002A0544">
        <w:rPr>
          <w:sz w:val="28"/>
          <w:lang w:val="fr-FR"/>
        </w:rPr>
        <w:t xml:space="preserve"> Résidents de la maison de retr</w:t>
      </w:r>
      <w:r w:rsidRPr="004416C1">
        <w:rPr>
          <w:sz w:val="28"/>
          <w:lang w:val="fr-FR"/>
        </w:rPr>
        <w:t>a</w:t>
      </w:r>
      <w:r w:rsidR="002A0544">
        <w:rPr>
          <w:sz w:val="28"/>
          <w:lang w:val="fr-FR"/>
        </w:rPr>
        <w:t>i</w:t>
      </w:r>
      <w:r w:rsidRPr="004416C1">
        <w:rPr>
          <w:sz w:val="28"/>
          <w:lang w:val="fr-FR"/>
        </w:rPr>
        <w:t xml:space="preserve">te </w:t>
      </w:r>
      <w:r w:rsidR="00B6578D">
        <w:rPr>
          <w:sz w:val="28"/>
          <w:lang w:val="fr-FR"/>
        </w:rPr>
        <w:t xml:space="preserve">« Les Jardins de Saint </w:t>
      </w:r>
      <w:proofErr w:type="spellStart"/>
      <w:r w:rsidR="00B6578D">
        <w:rPr>
          <w:sz w:val="28"/>
          <w:lang w:val="fr-FR"/>
        </w:rPr>
        <w:t>Ilide</w:t>
      </w:r>
      <w:proofErr w:type="spellEnd"/>
      <w:r w:rsidR="00B6578D">
        <w:rPr>
          <w:sz w:val="28"/>
          <w:lang w:val="fr-FR"/>
        </w:rPr>
        <w:t>. »</w:t>
      </w:r>
    </w:p>
    <w:p w:rsidR="000E5BCC" w:rsidRDefault="00B6576D">
      <w:pPr>
        <w:rPr>
          <w:sz w:val="28"/>
          <w:lang w:val="fr-FR"/>
        </w:rPr>
      </w:pPr>
      <w:r w:rsidRPr="004416C1">
        <w:rPr>
          <w:sz w:val="28"/>
          <w:lang w:val="fr-FR"/>
        </w:rPr>
        <w:t>L’objectif de l’association est de permettre de contribuer au bien-être et au mieux vivre des Résidents</w:t>
      </w:r>
      <w:r w:rsidR="00AE2FA6">
        <w:rPr>
          <w:sz w:val="28"/>
          <w:lang w:val="fr-FR"/>
        </w:rPr>
        <w:t xml:space="preserve">. </w:t>
      </w:r>
    </w:p>
    <w:p w:rsidR="00BA7D3C" w:rsidRDefault="00AE2FA6">
      <w:pPr>
        <w:rPr>
          <w:sz w:val="28"/>
          <w:lang w:val="fr-FR"/>
        </w:rPr>
      </w:pPr>
      <w:r>
        <w:rPr>
          <w:sz w:val="28"/>
          <w:lang w:val="fr-FR"/>
        </w:rPr>
        <w:t xml:space="preserve">Cette année, </w:t>
      </w:r>
      <w:r w:rsidR="00B6578D">
        <w:rPr>
          <w:sz w:val="28"/>
          <w:lang w:val="fr-FR"/>
        </w:rPr>
        <w:t>l’Association a financé</w:t>
      </w:r>
      <w:r w:rsidR="000E5BCC">
        <w:rPr>
          <w:sz w:val="28"/>
          <w:lang w:val="fr-FR"/>
        </w:rPr>
        <w:t xml:space="preserve"> de nombreuses décorations pour le plaisir des yeux des Résidents, de leurs familles mais également du personnel : tabl</w:t>
      </w:r>
      <w:r w:rsidR="00B12E50">
        <w:rPr>
          <w:sz w:val="28"/>
          <w:lang w:val="fr-FR"/>
        </w:rPr>
        <w:t xml:space="preserve">eaux, cadres, cadres végétaux … </w:t>
      </w:r>
    </w:p>
    <w:p w:rsidR="00BA7D3C" w:rsidRDefault="00BA7D3C">
      <w:pPr>
        <w:rPr>
          <w:sz w:val="28"/>
          <w:lang w:val="fr-FR"/>
        </w:rPr>
      </w:pPr>
      <w:r>
        <w:rPr>
          <w:sz w:val="28"/>
          <w:lang w:val="fr-FR"/>
        </w:rPr>
        <w:t xml:space="preserve">L’association a offert aux Résidents les plus dépendants, ne pouvant bénéficier d’aucune sorties, des coffrets composés de produits de soin. </w:t>
      </w:r>
    </w:p>
    <w:p w:rsidR="00C5659B" w:rsidRDefault="00B12E50">
      <w:pPr>
        <w:rPr>
          <w:sz w:val="28"/>
          <w:lang w:val="fr-FR"/>
        </w:rPr>
      </w:pPr>
      <w:r>
        <w:rPr>
          <w:sz w:val="28"/>
          <w:lang w:val="fr-FR"/>
        </w:rPr>
        <w:t>Elle</w:t>
      </w:r>
      <w:r w:rsidR="000E5BCC">
        <w:rPr>
          <w:sz w:val="28"/>
          <w:lang w:val="fr-FR"/>
        </w:rPr>
        <w:t xml:space="preserve"> a financé des sorties afin de permettre aux Résidents de s’évader de leur quotidien le temps d’une journée et a permis la venue d’un cirque « </w:t>
      </w:r>
      <w:proofErr w:type="spellStart"/>
      <w:r w:rsidR="000E5BCC">
        <w:rPr>
          <w:sz w:val="28"/>
          <w:lang w:val="fr-FR"/>
        </w:rPr>
        <w:t>Piccolino</w:t>
      </w:r>
      <w:proofErr w:type="spellEnd"/>
      <w:r w:rsidR="000E5BCC">
        <w:rPr>
          <w:sz w:val="28"/>
          <w:lang w:val="fr-FR"/>
        </w:rPr>
        <w:t> » au sein de l’</w:t>
      </w:r>
      <w:proofErr w:type="spellStart"/>
      <w:r w:rsidR="000E5BCC">
        <w:rPr>
          <w:sz w:val="28"/>
          <w:lang w:val="fr-FR"/>
        </w:rPr>
        <w:t>Ehpad</w:t>
      </w:r>
      <w:proofErr w:type="spellEnd"/>
      <w:r w:rsidR="000E5BCC">
        <w:rPr>
          <w:sz w:val="28"/>
          <w:lang w:val="fr-FR"/>
        </w:rPr>
        <w:t xml:space="preserve"> pour que l’ensemble des Résidents puissent s’émerveiller devant de nombreux numéros de jongleries, </w:t>
      </w:r>
      <w:proofErr w:type="gramStart"/>
      <w:r w:rsidR="000E5BCC">
        <w:rPr>
          <w:sz w:val="28"/>
          <w:lang w:val="fr-FR"/>
        </w:rPr>
        <w:t>d’</w:t>
      </w:r>
      <w:proofErr w:type="spellStart"/>
      <w:r w:rsidR="000E5BCC">
        <w:rPr>
          <w:sz w:val="28"/>
          <w:lang w:val="fr-FR"/>
        </w:rPr>
        <w:t>accrobaties</w:t>
      </w:r>
      <w:proofErr w:type="spellEnd"/>
      <w:r w:rsidR="000E5BCC">
        <w:rPr>
          <w:sz w:val="28"/>
          <w:lang w:val="fr-FR"/>
        </w:rPr>
        <w:t> .</w:t>
      </w:r>
      <w:proofErr w:type="gramEnd"/>
    </w:p>
    <w:p w:rsidR="00610808" w:rsidRDefault="00610808">
      <w:pPr>
        <w:rPr>
          <w:sz w:val="28"/>
          <w:lang w:val="fr-FR"/>
        </w:rPr>
      </w:pPr>
      <w:r w:rsidRPr="004416C1">
        <w:rPr>
          <w:sz w:val="28"/>
          <w:lang w:val="fr-FR"/>
        </w:rPr>
        <w:t>Afin de récolter des fonds, l’association or</w:t>
      </w:r>
      <w:r w:rsidR="00B12E50">
        <w:rPr>
          <w:sz w:val="28"/>
          <w:lang w:val="fr-FR"/>
        </w:rPr>
        <w:t xml:space="preserve">ganise des </w:t>
      </w:r>
      <w:r w:rsidRPr="004416C1">
        <w:rPr>
          <w:sz w:val="28"/>
          <w:lang w:val="fr-FR"/>
        </w:rPr>
        <w:t xml:space="preserve">manifestations et a mis </w:t>
      </w:r>
      <w:r w:rsidR="00C5659B">
        <w:rPr>
          <w:sz w:val="28"/>
          <w:lang w:val="fr-FR"/>
        </w:rPr>
        <w:t xml:space="preserve">également en place des </w:t>
      </w:r>
      <w:r w:rsidRPr="004416C1">
        <w:rPr>
          <w:sz w:val="28"/>
          <w:lang w:val="fr-FR"/>
        </w:rPr>
        <w:t xml:space="preserve">adhésions </w:t>
      </w:r>
      <w:r w:rsidR="00C5659B">
        <w:rPr>
          <w:sz w:val="28"/>
          <w:lang w:val="fr-FR"/>
        </w:rPr>
        <w:t xml:space="preserve">qui peuvent être </w:t>
      </w:r>
      <w:r w:rsidRPr="004416C1">
        <w:rPr>
          <w:sz w:val="28"/>
          <w:lang w:val="fr-FR"/>
        </w:rPr>
        <w:t>renouvelables tous les ans.</w:t>
      </w:r>
      <w:r w:rsidR="004416C1" w:rsidRPr="004416C1">
        <w:rPr>
          <w:sz w:val="28"/>
          <w:lang w:val="fr-FR"/>
        </w:rPr>
        <w:t xml:space="preserve"> </w:t>
      </w:r>
    </w:p>
    <w:p w:rsidR="00D50430" w:rsidRDefault="00D50430" w:rsidP="00EF7618">
      <w:pPr>
        <w:ind w:firstLine="708"/>
        <w:rPr>
          <w:rFonts w:ascii="Lucida Handwriting" w:hAnsi="Lucida Handwriting"/>
          <w:i w:val="0"/>
          <w:sz w:val="28"/>
          <w:u w:val="single"/>
          <w:lang w:val="fr-FR"/>
        </w:rPr>
      </w:pPr>
    </w:p>
    <w:p w:rsidR="00610808" w:rsidRPr="0071117D" w:rsidRDefault="000E5BCC" w:rsidP="00EF7618">
      <w:pPr>
        <w:ind w:firstLine="708"/>
        <w:rPr>
          <w:rFonts w:ascii="Lucida Handwriting" w:hAnsi="Lucida Handwriting"/>
          <w:i w:val="0"/>
          <w:sz w:val="28"/>
          <w:u w:val="single"/>
          <w:lang w:val="fr-FR"/>
        </w:rPr>
      </w:pPr>
      <w:r>
        <w:rPr>
          <w:rFonts w:ascii="Lucida Handwriting" w:hAnsi="Lucida Handwriting"/>
          <w:i w:val="0"/>
          <w:sz w:val="28"/>
          <w:u w:val="single"/>
          <w:lang w:val="fr-FR"/>
        </w:rPr>
        <w:t>Depuis quelques semaines, l</w:t>
      </w:r>
      <w:r w:rsidR="00610808" w:rsidRPr="0071117D">
        <w:rPr>
          <w:rFonts w:ascii="Lucida Handwriting" w:hAnsi="Lucida Handwriting"/>
          <w:i w:val="0"/>
          <w:sz w:val="28"/>
          <w:u w:val="single"/>
          <w:lang w:val="fr-FR"/>
        </w:rPr>
        <w:t xml:space="preserve">e bureau </w:t>
      </w:r>
      <w:r>
        <w:rPr>
          <w:rFonts w:ascii="Lucida Handwriting" w:hAnsi="Lucida Handwriting"/>
          <w:i w:val="0"/>
          <w:sz w:val="28"/>
          <w:u w:val="single"/>
          <w:lang w:val="fr-FR"/>
        </w:rPr>
        <w:t>est renouvelé :</w:t>
      </w:r>
    </w:p>
    <w:p w:rsidR="00610808" w:rsidRPr="00BA7D3C" w:rsidRDefault="00610808">
      <w:pPr>
        <w:rPr>
          <w:i w:val="0"/>
          <w:sz w:val="28"/>
          <w:lang w:val="fr-FR"/>
        </w:rPr>
      </w:pPr>
      <w:r w:rsidRPr="00BA7D3C">
        <w:rPr>
          <w:i w:val="0"/>
          <w:sz w:val="28"/>
          <w:lang w:val="fr-FR"/>
        </w:rPr>
        <w:t xml:space="preserve">Présidente : </w:t>
      </w:r>
      <w:r w:rsidR="00C5659B" w:rsidRPr="00BA7D3C">
        <w:rPr>
          <w:i w:val="0"/>
          <w:sz w:val="28"/>
          <w:lang w:val="fr-FR"/>
        </w:rPr>
        <w:t xml:space="preserve">Christelle </w:t>
      </w:r>
      <w:proofErr w:type="spellStart"/>
      <w:r w:rsidR="00C5659B" w:rsidRPr="00BA7D3C">
        <w:rPr>
          <w:i w:val="0"/>
          <w:sz w:val="28"/>
          <w:lang w:val="fr-FR"/>
        </w:rPr>
        <w:t>Maroncle</w:t>
      </w:r>
      <w:proofErr w:type="spellEnd"/>
      <w:r w:rsidR="00C5659B" w:rsidRPr="00BA7D3C">
        <w:rPr>
          <w:i w:val="0"/>
          <w:sz w:val="28"/>
          <w:lang w:val="fr-FR"/>
        </w:rPr>
        <w:tab/>
      </w:r>
      <w:r w:rsidR="00C5659B" w:rsidRPr="00BA7D3C">
        <w:rPr>
          <w:i w:val="0"/>
          <w:sz w:val="28"/>
          <w:lang w:val="fr-FR"/>
        </w:rPr>
        <w:tab/>
        <w:t xml:space="preserve"> </w:t>
      </w:r>
      <w:r w:rsidR="000A2499">
        <w:rPr>
          <w:i w:val="0"/>
          <w:sz w:val="28"/>
          <w:lang w:val="fr-FR"/>
        </w:rPr>
        <w:t xml:space="preserve"> </w:t>
      </w:r>
      <w:proofErr w:type="spellStart"/>
      <w:r w:rsidRPr="00BA7D3C">
        <w:rPr>
          <w:i w:val="0"/>
          <w:sz w:val="28"/>
          <w:lang w:val="fr-FR"/>
        </w:rPr>
        <w:t>V</w:t>
      </w:r>
      <w:r w:rsidR="00E91CFD" w:rsidRPr="00BA7D3C">
        <w:rPr>
          <w:i w:val="0"/>
          <w:sz w:val="28"/>
          <w:lang w:val="fr-FR"/>
        </w:rPr>
        <w:t>ice-Présidente</w:t>
      </w:r>
      <w:proofErr w:type="spellEnd"/>
      <w:r w:rsidR="00E91CFD" w:rsidRPr="00BA7D3C">
        <w:rPr>
          <w:i w:val="0"/>
          <w:sz w:val="28"/>
          <w:lang w:val="fr-FR"/>
        </w:rPr>
        <w:t xml:space="preserve"> : </w:t>
      </w:r>
      <w:r w:rsidR="00C5659B" w:rsidRPr="00BA7D3C">
        <w:rPr>
          <w:i w:val="0"/>
          <w:sz w:val="28"/>
          <w:lang w:val="fr-FR"/>
        </w:rPr>
        <w:t xml:space="preserve">Camille </w:t>
      </w:r>
      <w:proofErr w:type="spellStart"/>
      <w:r w:rsidR="00C5659B" w:rsidRPr="00BA7D3C">
        <w:rPr>
          <w:i w:val="0"/>
          <w:sz w:val="28"/>
          <w:lang w:val="fr-FR"/>
        </w:rPr>
        <w:t>Arnal</w:t>
      </w:r>
      <w:proofErr w:type="spellEnd"/>
      <w:r w:rsidR="00C5659B" w:rsidRPr="00BA7D3C">
        <w:rPr>
          <w:i w:val="0"/>
          <w:sz w:val="28"/>
          <w:lang w:val="fr-FR"/>
        </w:rPr>
        <w:t xml:space="preserve">                               </w:t>
      </w:r>
    </w:p>
    <w:p w:rsidR="00610808" w:rsidRPr="004416C1" w:rsidRDefault="00F24F4C">
      <w:pPr>
        <w:rPr>
          <w:i w:val="0"/>
          <w:sz w:val="28"/>
          <w:lang w:val="fr-FR"/>
        </w:rPr>
      </w:pPr>
      <w:r>
        <w:rPr>
          <w:i w:val="0"/>
          <w:sz w:val="28"/>
          <w:lang w:val="fr-FR"/>
        </w:rPr>
        <w:t>Secrétaire :</w:t>
      </w:r>
      <w:r w:rsidR="000A2499">
        <w:rPr>
          <w:i w:val="0"/>
          <w:sz w:val="28"/>
          <w:lang w:val="fr-FR"/>
        </w:rPr>
        <w:t xml:space="preserve"> Aude Robin</w:t>
      </w:r>
      <w:r w:rsidR="00610808" w:rsidRPr="004416C1">
        <w:rPr>
          <w:i w:val="0"/>
          <w:sz w:val="28"/>
          <w:lang w:val="fr-FR"/>
        </w:rPr>
        <w:t xml:space="preserve">    </w:t>
      </w:r>
      <w:r w:rsidR="00E91CFD">
        <w:rPr>
          <w:i w:val="0"/>
          <w:sz w:val="28"/>
          <w:lang w:val="fr-FR"/>
        </w:rPr>
        <w:t xml:space="preserve">           </w:t>
      </w:r>
      <w:r w:rsidR="00610808" w:rsidRPr="004416C1">
        <w:rPr>
          <w:i w:val="0"/>
          <w:sz w:val="28"/>
          <w:lang w:val="fr-FR"/>
        </w:rPr>
        <w:t xml:space="preserve"> </w:t>
      </w:r>
      <w:r w:rsidR="004416C1" w:rsidRPr="004416C1">
        <w:rPr>
          <w:i w:val="0"/>
          <w:sz w:val="28"/>
          <w:lang w:val="fr-FR"/>
        </w:rPr>
        <w:t xml:space="preserve"> </w:t>
      </w:r>
      <w:r w:rsidR="004416C1">
        <w:rPr>
          <w:i w:val="0"/>
          <w:sz w:val="28"/>
          <w:lang w:val="fr-FR"/>
        </w:rPr>
        <w:t xml:space="preserve"> </w:t>
      </w:r>
      <w:r w:rsidR="004416C1" w:rsidRPr="004416C1">
        <w:rPr>
          <w:i w:val="0"/>
          <w:sz w:val="28"/>
          <w:lang w:val="fr-FR"/>
        </w:rPr>
        <w:t xml:space="preserve"> </w:t>
      </w:r>
      <w:r w:rsidR="000E5BCC">
        <w:rPr>
          <w:i w:val="0"/>
          <w:sz w:val="28"/>
          <w:lang w:val="fr-FR"/>
        </w:rPr>
        <w:t xml:space="preserve">   </w:t>
      </w:r>
      <w:r w:rsidR="004416C1" w:rsidRPr="004416C1">
        <w:rPr>
          <w:i w:val="0"/>
          <w:sz w:val="28"/>
          <w:lang w:val="fr-FR"/>
        </w:rPr>
        <w:t xml:space="preserve"> </w:t>
      </w:r>
      <w:r w:rsidR="004416C1">
        <w:rPr>
          <w:i w:val="0"/>
          <w:sz w:val="28"/>
          <w:lang w:val="fr-FR"/>
        </w:rPr>
        <w:t xml:space="preserve"> </w:t>
      </w:r>
      <w:r w:rsidR="000A2499">
        <w:rPr>
          <w:i w:val="0"/>
          <w:sz w:val="28"/>
          <w:lang w:val="fr-FR"/>
        </w:rPr>
        <w:tab/>
      </w:r>
      <w:r w:rsidR="000A2499">
        <w:rPr>
          <w:i w:val="0"/>
          <w:sz w:val="28"/>
          <w:lang w:val="fr-FR"/>
        </w:rPr>
        <w:tab/>
        <w:t xml:space="preserve">  </w:t>
      </w:r>
      <w:r w:rsidR="00610808" w:rsidRPr="004416C1">
        <w:rPr>
          <w:i w:val="0"/>
          <w:sz w:val="28"/>
          <w:lang w:val="fr-FR"/>
        </w:rPr>
        <w:t>Secrétaire adjointe :</w:t>
      </w:r>
      <w:r w:rsidR="00E91CFD" w:rsidRPr="00E91CFD">
        <w:rPr>
          <w:i w:val="0"/>
          <w:sz w:val="28"/>
          <w:lang w:val="fr-FR"/>
        </w:rPr>
        <w:t xml:space="preserve"> </w:t>
      </w:r>
      <w:r w:rsidR="000A2499">
        <w:rPr>
          <w:i w:val="0"/>
          <w:sz w:val="28"/>
          <w:lang w:val="fr-FR"/>
        </w:rPr>
        <w:t xml:space="preserve">Eliane </w:t>
      </w:r>
      <w:proofErr w:type="spellStart"/>
      <w:r w:rsidR="000A2499">
        <w:rPr>
          <w:i w:val="0"/>
          <w:sz w:val="28"/>
          <w:lang w:val="fr-FR"/>
        </w:rPr>
        <w:t>Lespine</w:t>
      </w:r>
      <w:proofErr w:type="spellEnd"/>
    </w:p>
    <w:p w:rsidR="00610808" w:rsidRDefault="00610808">
      <w:pPr>
        <w:rPr>
          <w:i w:val="0"/>
          <w:sz w:val="28"/>
          <w:lang w:val="fr-FR"/>
        </w:rPr>
      </w:pPr>
      <w:r w:rsidRPr="004416C1">
        <w:rPr>
          <w:i w:val="0"/>
          <w:sz w:val="28"/>
          <w:lang w:val="fr-FR"/>
        </w:rPr>
        <w:t>Trésorière : Julie Rivière</w:t>
      </w:r>
      <w:r w:rsidRPr="004416C1">
        <w:rPr>
          <w:i w:val="0"/>
          <w:sz w:val="28"/>
          <w:lang w:val="fr-FR"/>
        </w:rPr>
        <w:tab/>
      </w:r>
      <w:r w:rsidRPr="004416C1">
        <w:rPr>
          <w:i w:val="0"/>
          <w:sz w:val="28"/>
          <w:lang w:val="fr-FR"/>
        </w:rPr>
        <w:tab/>
        <w:t xml:space="preserve">    </w:t>
      </w:r>
      <w:r w:rsidR="004416C1" w:rsidRPr="004416C1">
        <w:rPr>
          <w:i w:val="0"/>
          <w:sz w:val="28"/>
          <w:lang w:val="fr-FR"/>
        </w:rPr>
        <w:t xml:space="preserve">             </w:t>
      </w:r>
      <w:r w:rsidR="004416C1">
        <w:rPr>
          <w:i w:val="0"/>
          <w:sz w:val="28"/>
          <w:lang w:val="fr-FR"/>
        </w:rPr>
        <w:t xml:space="preserve">  </w:t>
      </w:r>
      <w:r w:rsidRPr="004416C1">
        <w:rPr>
          <w:i w:val="0"/>
          <w:sz w:val="28"/>
          <w:lang w:val="fr-FR"/>
        </w:rPr>
        <w:t xml:space="preserve"> </w:t>
      </w:r>
      <w:r w:rsidR="004416C1">
        <w:rPr>
          <w:i w:val="0"/>
          <w:sz w:val="28"/>
          <w:lang w:val="fr-FR"/>
        </w:rPr>
        <w:t xml:space="preserve"> </w:t>
      </w:r>
      <w:r w:rsidR="000A2499">
        <w:rPr>
          <w:i w:val="0"/>
          <w:sz w:val="28"/>
          <w:lang w:val="fr-FR"/>
        </w:rPr>
        <w:t xml:space="preserve">   </w:t>
      </w:r>
      <w:r w:rsidRPr="004416C1">
        <w:rPr>
          <w:i w:val="0"/>
          <w:sz w:val="28"/>
          <w:lang w:val="fr-FR"/>
        </w:rPr>
        <w:t>Trésorière adjointe :</w:t>
      </w:r>
      <w:r w:rsidR="00240200">
        <w:rPr>
          <w:i w:val="0"/>
          <w:sz w:val="28"/>
          <w:lang w:val="fr-FR"/>
        </w:rPr>
        <w:t xml:space="preserve"> </w:t>
      </w:r>
      <w:r w:rsidRPr="004416C1">
        <w:rPr>
          <w:i w:val="0"/>
          <w:sz w:val="28"/>
          <w:lang w:val="fr-FR"/>
        </w:rPr>
        <w:t xml:space="preserve">Suzanne </w:t>
      </w:r>
      <w:proofErr w:type="spellStart"/>
      <w:r w:rsidRPr="004416C1">
        <w:rPr>
          <w:i w:val="0"/>
          <w:sz w:val="28"/>
          <w:lang w:val="fr-FR"/>
        </w:rPr>
        <w:t>Galeyrant</w:t>
      </w:r>
      <w:proofErr w:type="spellEnd"/>
      <w:r w:rsidR="004416C1">
        <w:rPr>
          <w:i w:val="0"/>
          <w:sz w:val="28"/>
          <w:lang w:val="fr-FR"/>
        </w:rPr>
        <w:t xml:space="preserve">   </w:t>
      </w:r>
    </w:p>
    <w:p w:rsidR="002E255D" w:rsidRPr="00142B68" w:rsidRDefault="002E255D" w:rsidP="00EF7618">
      <w:pPr>
        <w:ind w:firstLine="708"/>
        <w:rPr>
          <w:rFonts w:ascii="Lucida Handwriting" w:hAnsi="Lucida Handwriting"/>
          <w:i w:val="0"/>
          <w:sz w:val="28"/>
          <w:u w:val="single"/>
          <w:lang w:val="fr-FR"/>
        </w:rPr>
      </w:pPr>
      <w:r w:rsidRPr="00142B68">
        <w:rPr>
          <w:rFonts w:ascii="Lucida Handwriting" w:hAnsi="Lucida Handwriting"/>
          <w:i w:val="0"/>
          <w:sz w:val="28"/>
          <w:u w:val="single"/>
          <w:lang w:val="fr-FR"/>
        </w:rPr>
        <w:t xml:space="preserve">Informations </w:t>
      </w:r>
      <w:r w:rsidR="004416C1" w:rsidRPr="00142B68">
        <w:rPr>
          <w:rFonts w:ascii="Lucida Handwriting" w:hAnsi="Lucida Handwriting"/>
          <w:i w:val="0"/>
          <w:sz w:val="28"/>
          <w:u w:val="single"/>
          <w:lang w:val="fr-FR"/>
        </w:rPr>
        <w:t>:</w:t>
      </w:r>
    </w:p>
    <w:p w:rsidR="002E255D" w:rsidRDefault="002E255D">
      <w:pPr>
        <w:rPr>
          <w:i w:val="0"/>
          <w:sz w:val="28"/>
          <w:lang w:val="fr-FR"/>
        </w:rPr>
      </w:pPr>
      <w:r w:rsidRPr="00142B68">
        <w:rPr>
          <w:i w:val="0"/>
          <w:sz w:val="28"/>
          <w:lang w:val="fr-FR"/>
        </w:rPr>
        <w:t>Vous pouvez retrouver toutes les informations concernant l’Association</w:t>
      </w:r>
      <w:r w:rsidR="00B12E50">
        <w:rPr>
          <w:i w:val="0"/>
          <w:sz w:val="28"/>
          <w:lang w:val="fr-FR"/>
        </w:rPr>
        <w:t xml:space="preserve"> : les </w:t>
      </w:r>
      <w:r w:rsidRPr="00142B68">
        <w:rPr>
          <w:i w:val="0"/>
          <w:sz w:val="28"/>
          <w:lang w:val="fr-FR"/>
        </w:rPr>
        <w:t xml:space="preserve">manifestations </w:t>
      </w:r>
      <w:r w:rsidR="00B12E50">
        <w:rPr>
          <w:i w:val="0"/>
          <w:sz w:val="28"/>
          <w:lang w:val="fr-FR"/>
        </w:rPr>
        <w:t xml:space="preserve">prévues </w:t>
      </w:r>
      <w:r w:rsidR="00AE2FA6">
        <w:rPr>
          <w:i w:val="0"/>
          <w:sz w:val="28"/>
          <w:lang w:val="fr-FR"/>
        </w:rPr>
        <w:t xml:space="preserve">et </w:t>
      </w:r>
      <w:r w:rsidR="00B12E50">
        <w:rPr>
          <w:i w:val="0"/>
          <w:sz w:val="28"/>
          <w:lang w:val="fr-FR"/>
        </w:rPr>
        <w:t xml:space="preserve">les </w:t>
      </w:r>
      <w:r w:rsidR="00AE2FA6">
        <w:rPr>
          <w:i w:val="0"/>
          <w:sz w:val="28"/>
          <w:lang w:val="fr-FR"/>
        </w:rPr>
        <w:t xml:space="preserve">sorties </w:t>
      </w:r>
      <w:r w:rsidR="00B12E50">
        <w:rPr>
          <w:i w:val="0"/>
          <w:sz w:val="28"/>
          <w:lang w:val="fr-FR"/>
        </w:rPr>
        <w:t xml:space="preserve">réalisées, </w:t>
      </w:r>
      <w:r w:rsidRPr="00142B68">
        <w:rPr>
          <w:i w:val="0"/>
          <w:sz w:val="28"/>
          <w:lang w:val="fr-FR"/>
        </w:rPr>
        <w:t xml:space="preserve"> affichées sur un tableau dans le hall d’accueil de l’</w:t>
      </w:r>
      <w:proofErr w:type="spellStart"/>
      <w:r w:rsidRPr="00142B68">
        <w:rPr>
          <w:i w:val="0"/>
          <w:sz w:val="28"/>
          <w:lang w:val="fr-FR"/>
        </w:rPr>
        <w:t>Ehpad</w:t>
      </w:r>
      <w:proofErr w:type="spellEnd"/>
      <w:r w:rsidRPr="00142B68">
        <w:rPr>
          <w:i w:val="0"/>
          <w:sz w:val="28"/>
          <w:lang w:val="fr-FR"/>
        </w:rPr>
        <w:t xml:space="preserve"> ainsi que sur le blog « </w:t>
      </w:r>
      <w:r w:rsidRPr="0056626A">
        <w:rPr>
          <w:b/>
          <w:i w:val="0"/>
          <w:color w:val="FF0000"/>
          <w:sz w:val="28"/>
          <w:u w:val="single"/>
          <w:lang w:val="fr-FR"/>
        </w:rPr>
        <w:t>jardinsdillide.canalblog.com</w:t>
      </w:r>
      <w:r w:rsidRPr="00142B68">
        <w:rPr>
          <w:i w:val="0"/>
          <w:sz w:val="28"/>
          <w:lang w:val="fr-FR"/>
        </w:rPr>
        <w:t> ».</w:t>
      </w:r>
    </w:p>
    <w:p w:rsidR="00317EAC" w:rsidRDefault="00317EAC">
      <w:pPr>
        <w:rPr>
          <w:i w:val="0"/>
          <w:sz w:val="28"/>
          <w:lang w:val="fr-FR"/>
        </w:rPr>
      </w:pPr>
    </w:p>
    <w:p w:rsidR="00142B68" w:rsidRPr="00BA7D3C" w:rsidRDefault="00B6578D">
      <w:pPr>
        <w:rPr>
          <w:rFonts w:ascii="Bradley Hand ITC" w:hAnsi="Bradley Hand ITC"/>
          <w:b/>
          <w:i w:val="0"/>
          <w:sz w:val="32"/>
          <w:u w:val="single"/>
          <w:lang w:val="fr-FR"/>
        </w:rPr>
      </w:pPr>
      <w:r w:rsidRPr="00BA7D3C">
        <w:rPr>
          <w:rFonts w:ascii="Bradley Hand ITC" w:hAnsi="Bradley Hand ITC"/>
          <w:b/>
          <w:i w:val="0"/>
          <w:sz w:val="32"/>
          <w:u w:val="single"/>
          <w:lang w:val="fr-FR"/>
        </w:rPr>
        <w:lastRenderedPageBreak/>
        <w:t>Q</w:t>
      </w:r>
      <w:r w:rsidR="00142B68" w:rsidRPr="00BA7D3C">
        <w:rPr>
          <w:rFonts w:ascii="Bradley Hand ITC" w:hAnsi="Bradley Hand ITC"/>
          <w:b/>
          <w:i w:val="0"/>
          <w:sz w:val="32"/>
          <w:u w:val="single"/>
          <w:lang w:val="fr-FR"/>
        </w:rPr>
        <w:t xml:space="preserve">uelques photos des manifestations </w:t>
      </w:r>
      <w:r w:rsidRPr="00BA7D3C">
        <w:rPr>
          <w:rFonts w:ascii="Bradley Hand ITC" w:hAnsi="Bradley Hand ITC"/>
          <w:b/>
          <w:i w:val="0"/>
          <w:sz w:val="32"/>
          <w:u w:val="single"/>
          <w:lang w:val="fr-FR"/>
        </w:rPr>
        <w:t xml:space="preserve">réalisées en 2016 pour </w:t>
      </w:r>
      <w:r w:rsidR="0056626A" w:rsidRPr="00BA7D3C">
        <w:rPr>
          <w:rFonts w:ascii="Bradley Hand ITC" w:hAnsi="Bradley Hand ITC"/>
          <w:b/>
          <w:i w:val="0"/>
          <w:sz w:val="32"/>
          <w:u w:val="single"/>
          <w:lang w:val="fr-FR"/>
        </w:rPr>
        <w:t>récolter des fonds :</w:t>
      </w:r>
    </w:p>
    <w:p w:rsidR="0056626A" w:rsidRPr="0056626A" w:rsidRDefault="0056626A">
      <w:pPr>
        <w:rPr>
          <w:noProof/>
          <w:lang w:val="fr-FR" w:eastAsia="fr-FR" w:bidi="ar-SA"/>
        </w:rPr>
      </w:pPr>
      <w:r w:rsidRPr="00535699">
        <w:rPr>
          <w:rFonts w:ascii="Lucida Calligraphy" w:hAnsi="Lucida Calligraphy"/>
          <w:b/>
          <w:i w:val="0"/>
          <w:noProof/>
          <w:color w:val="FF0000"/>
          <w:sz w:val="28"/>
          <w:lang w:val="fr-FR" w:eastAsia="fr-FR" w:bidi="ar-SA"/>
        </w:rPr>
        <w:t>Concours de belote</w:t>
      </w:r>
      <w:r w:rsidRPr="00B6578D">
        <w:rPr>
          <w:noProof/>
          <w:color w:val="FF0000"/>
          <w:sz w:val="28"/>
          <w:lang w:val="fr-FR" w:eastAsia="fr-FR" w:bidi="ar-SA"/>
        </w:rPr>
        <w:t> :</w:t>
      </w:r>
      <w:r w:rsidR="00535699" w:rsidRPr="00535699">
        <w:rPr>
          <w:noProof/>
          <w:sz w:val="28"/>
          <w:lang w:val="fr-FR" w:eastAsia="fr-FR" w:bidi="ar-SA"/>
        </w:rPr>
        <w:t xml:space="preserve"> </w:t>
      </w:r>
    </w:p>
    <w:p w:rsidR="0056626A" w:rsidRDefault="00B6578D" w:rsidP="00B6578D">
      <w:pPr>
        <w:rPr>
          <w:noProof/>
          <w:sz w:val="28"/>
          <w:szCs w:val="32"/>
          <w:lang w:val="fr-FR" w:eastAsia="fr-FR" w:bidi="ar-SA"/>
        </w:rPr>
      </w:pPr>
      <w:r>
        <w:rPr>
          <w:noProof/>
          <w:sz w:val="28"/>
          <w:szCs w:val="32"/>
          <w:lang w:val="fr-FR" w:eastAsia="fr-FR" w:bidi="ar-SA"/>
        </w:rPr>
        <w:t xml:space="preserve">                  </w:t>
      </w:r>
      <w:r>
        <w:rPr>
          <w:noProof/>
          <w:sz w:val="28"/>
          <w:szCs w:val="32"/>
          <w:lang w:val="fr-FR" w:eastAsia="fr-FR" w:bidi="ar-SA"/>
        </w:rPr>
        <w:drawing>
          <wp:inline distT="0" distB="0" distL="0" distR="0">
            <wp:extent cx="3776773" cy="2211572"/>
            <wp:effectExtent l="19050" t="0" r="0" b="0"/>
            <wp:docPr id="23" name="Image 9" descr="G:\ASSOCIATION HAPPY EHPAD\Happy EHPAD\photos\DSC0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ASSOCIATION HAPPY EHPAD\Happy EHPAD\photos\DSC03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76" cy="221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6A" w:rsidRDefault="00B12E50" w:rsidP="00066EA9">
      <w:pPr>
        <w:ind w:left="4956"/>
        <w:rPr>
          <w:noProof/>
          <w:sz w:val="28"/>
          <w:szCs w:val="32"/>
          <w:lang w:val="fr-FR" w:eastAsia="fr-FR" w:bidi="ar-SA"/>
        </w:rPr>
      </w:pPr>
      <w:r>
        <w:rPr>
          <w:noProof/>
          <w:sz w:val="28"/>
          <w:szCs w:val="32"/>
          <w:lang w:val="fr-FR" w:eastAsia="fr-FR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-119173</wp:posOffset>
            </wp:positionH>
            <wp:positionV relativeFrom="paragraph">
              <wp:posOffset>246602</wp:posOffset>
            </wp:positionV>
            <wp:extent cx="2766680" cy="2062716"/>
            <wp:effectExtent l="19050" t="0" r="0" b="0"/>
            <wp:wrapNone/>
            <wp:docPr id="10" name="Image 7" descr="G:\ASSOCIATION HAPPY EHPAD\PHOTOS\RANDONNEE 2016\DSCN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SSOCIATION HAPPY EHPAD\PHOTOS\RANDONNEE 2016\DSCN39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32"/>
          <w:lang w:val="fr-FR" w:eastAsia="fr-FR" w:bidi="ar-SA"/>
        </w:rPr>
        <w:t xml:space="preserve">   </w:t>
      </w:r>
    </w:p>
    <w:p w:rsidR="00BA7D3C" w:rsidRDefault="00B12E50" w:rsidP="00B12E50">
      <w:pPr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</w:pPr>
      <w:r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 xml:space="preserve">                                               </w:t>
      </w:r>
    </w:p>
    <w:p w:rsidR="00535699" w:rsidRPr="00B12E50" w:rsidRDefault="00B12E50" w:rsidP="00BA7D3C">
      <w:pPr>
        <w:ind w:left="3540" w:firstLine="708"/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</w:pPr>
      <w:r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 xml:space="preserve"> </w:t>
      </w:r>
      <w:r w:rsidR="00066EA9" w:rsidRPr="00B12E50"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>Randonnée</w:t>
      </w:r>
      <w:r w:rsidR="000E5BCC" w:rsidRPr="00B12E50"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 xml:space="preserve"> </w:t>
      </w:r>
      <w:r w:rsidR="00066EA9" w:rsidRPr="00B12E50"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 xml:space="preserve">aux alentours de l’Ehpad, </w:t>
      </w:r>
    </w:p>
    <w:p w:rsidR="00C5659B" w:rsidRPr="00B12E50" w:rsidRDefault="00B12E50" w:rsidP="00B12E50">
      <w:pPr>
        <w:rPr>
          <w:rFonts w:ascii="Lucida Calligraphy" w:hAnsi="Lucida Calligraphy"/>
          <w:b/>
          <w:i w:val="0"/>
          <w:noProof/>
          <w:color w:val="FF0000"/>
          <w:sz w:val="32"/>
          <w:szCs w:val="32"/>
          <w:lang w:val="fr-FR" w:eastAsia="fr-FR" w:bidi="ar-SA"/>
        </w:rPr>
      </w:pPr>
      <w:r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 xml:space="preserve">                                             </w:t>
      </w:r>
      <w:r w:rsidR="00535699" w:rsidRPr="00B12E50"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 xml:space="preserve">suivi d’un </w:t>
      </w:r>
      <w:r w:rsidR="00066EA9" w:rsidRPr="00B12E50">
        <w:rPr>
          <w:rFonts w:ascii="Lucida Calligraphy" w:hAnsi="Lucida Calligraphy"/>
          <w:b/>
          <w:i w:val="0"/>
          <w:noProof/>
          <w:color w:val="FF0000"/>
          <w:sz w:val="28"/>
          <w:szCs w:val="32"/>
          <w:lang w:val="fr-FR" w:eastAsia="fr-FR" w:bidi="ar-SA"/>
        </w:rPr>
        <w:t>apéritif offert par l’Association</w:t>
      </w:r>
    </w:p>
    <w:p w:rsidR="0056626A" w:rsidRDefault="0056626A">
      <w:pPr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</w:pPr>
    </w:p>
    <w:p w:rsidR="0056626A" w:rsidRDefault="0056626A">
      <w:pPr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</w:pPr>
    </w:p>
    <w:p w:rsidR="0056626A" w:rsidRDefault="0056626A">
      <w:pPr>
        <w:rPr>
          <w:rFonts w:ascii="Lucida Calligraphy" w:hAnsi="Lucida Calligraphy"/>
          <w:noProof/>
          <w:color w:val="000000" w:themeColor="text1"/>
          <w:sz w:val="24"/>
          <w:szCs w:val="44"/>
          <w:lang w:val="fr-FR" w:eastAsia="fr-FR" w:bidi="ar-SA"/>
        </w:rPr>
      </w:pPr>
    </w:p>
    <w:p w:rsidR="0056626A" w:rsidRPr="00B12E50" w:rsidRDefault="0056626A">
      <w:pPr>
        <w:rPr>
          <w:rFonts w:ascii="Lucida Calligraphy" w:hAnsi="Lucida Calligraphy"/>
          <w:b/>
          <w:i w:val="0"/>
          <w:noProof/>
          <w:color w:val="FF0000"/>
          <w:sz w:val="28"/>
          <w:szCs w:val="44"/>
          <w:lang w:val="fr-FR" w:eastAsia="fr-FR" w:bidi="ar-SA"/>
        </w:rPr>
      </w:pPr>
      <w:r w:rsidRPr="00B12E50">
        <w:rPr>
          <w:rFonts w:ascii="Lucida Calligraphy" w:hAnsi="Lucida Calligraphy"/>
          <w:b/>
          <w:i w:val="0"/>
          <w:noProof/>
          <w:color w:val="FF0000"/>
          <w:sz w:val="28"/>
          <w:szCs w:val="44"/>
          <w:lang w:val="fr-FR" w:eastAsia="fr-FR" w:bidi="ar-SA"/>
        </w:rPr>
        <w:t xml:space="preserve">Tombola dont le tirage a été réalisé le Jour du repas des familles. </w:t>
      </w:r>
    </w:p>
    <w:p w:rsidR="00BA7D3C" w:rsidRDefault="0056626A">
      <w:pPr>
        <w:rPr>
          <w:noProof/>
          <w:color w:val="000000" w:themeColor="text1"/>
          <w:sz w:val="28"/>
          <w:szCs w:val="44"/>
          <w:lang w:val="fr-FR" w:eastAsia="fr-FR" w:bidi="ar-SA"/>
        </w:rPr>
      </w:pPr>
      <w:r w:rsidRPr="00317EAC">
        <w:rPr>
          <w:noProof/>
          <w:color w:val="000000" w:themeColor="text1"/>
          <w:sz w:val="28"/>
          <w:szCs w:val="44"/>
          <w:u w:val="single"/>
          <w:lang w:val="fr-FR" w:eastAsia="fr-FR" w:bidi="ar-SA"/>
        </w:rPr>
        <w:t>P</w:t>
      </w:r>
      <w:r w:rsidR="00317EAC" w:rsidRPr="00317EAC">
        <w:rPr>
          <w:noProof/>
          <w:color w:val="000000" w:themeColor="text1"/>
          <w:sz w:val="28"/>
          <w:szCs w:val="44"/>
          <w:u w:val="single"/>
          <w:lang w:val="fr-FR" w:eastAsia="fr-FR" w:bidi="ar-SA"/>
        </w:rPr>
        <w:t>r</w:t>
      </w:r>
      <w:r w:rsidRPr="00317EAC">
        <w:rPr>
          <w:noProof/>
          <w:color w:val="000000" w:themeColor="text1"/>
          <w:sz w:val="28"/>
          <w:szCs w:val="44"/>
          <w:u w:val="single"/>
          <w:lang w:val="fr-FR" w:eastAsia="fr-FR" w:bidi="ar-SA"/>
        </w:rPr>
        <w:t>incipaux lots </w:t>
      </w:r>
      <w:r w:rsidRPr="00317EAC">
        <w:rPr>
          <w:noProof/>
          <w:color w:val="000000" w:themeColor="text1"/>
          <w:sz w:val="28"/>
          <w:szCs w:val="44"/>
          <w:lang w:val="fr-FR" w:eastAsia="fr-FR" w:bidi="ar-SA"/>
        </w:rPr>
        <w:t>: coffret Wonderbox, Tablette numérique, filet garni de l’Auberge du Bruel, Repas au Zig Zag, cafetière Tassimo, Entrées à Vulcania….</w:t>
      </w:r>
    </w:p>
    <w:p w:rsidR="0056626A" w:rsidRDefault="0056626A">
      <w:pPr>
        <w:rPr>
          <w:rFonts w:ascii="Lucida Calligraphy" w:hAnsi="Lucida Calligraphy"/>
          <w:b/>
          <w:noProof/>
          <w:color w:val="FF0000"/>
          <w:sz w:val="28"/>
          <w:szCs w:val="44"/>
          <w:lang w:val="fr-FR" w:eastAsia="fr-FR" w:bidi="ar-SA"/>
        </w:rPr>
      </w:pPr>
      <w:r w:rsidRPr="00B12E50">
        <w:rPr>
          <w:rFonts w:ascii="Lucida Calligraphy" w:hAnsi="Lucida Calligraphy"/>
          <w:b/>
          <w:noProof/>
          <w:color w:val="FF0000"/>
          <w:sz w:val="28"/>
          <w:szCs w:val="44"/>
          <w:lang w:val="fr-FR" w:eastAsia="fr-FR" w:bidi="ar-SA"/>
        </w:rPr>
        <w:t>Thé Dansant animé par Yannick Leybros</w:t>
      </w:r>
      <w:r w:rsidR="00B12E50">
        <w:rPr>
          <w:rFonts w:ascii="Lucida Calligraphy" w:hAnsi="Lucida Calligraphy"/>
          <w:b/>
          <w:noProof/>
          <w:color w:val="FF0000"/>
          <w:sz w:val="28"/>
          <w:szCs w:val="44"/>
          <w:lang w:val="fr-FR" w:eastAsia="fr-FR" w:bidi="ar-SA"/>
        </w:rPr>
        <w:t>.</w:t>
      </w:r>
    </w:p>
    <w:p w:rsidR="00BA7D3C" w:rsidRPr="00BA7D3C" w:rsidRDefault="00BA7D3C">
      <w:pPr>
        <w:rPr>
          <w:noProof/>
          <w:color w:val="000000" w:themeColor="text1"/>
          <w:sz w:val="28"/>
          <w:szCs w:val="44"/>
          <w:lang w:val="fr-FR" w:eastAsia="fr-FR" w:bidi="ar-SA"/>
        </w:rPr>
      </w:pPr>
      <w:r w:rsidRPr="00BA7D3C">
        <w:rPr>
          <w:rFonts w:ascii="Lucida Calligraphy" w:hAnsi="Lucida Calligraphy"/>
          <w:b/>
          <w:noProof/>
          <w:color w:val="FF0000"/>
          <w:sz w:val="28"/>
          <w:szCs w:val="44"/>
          <w:lang w:val="fr-FR" w:eastAsia="fr-FR" w:bidi="ar-SA"/>
        </w:rPr>
        <w:drawing>
          <wp:inline distT="0" distB="0" distL="0" distR="0">
            <wp:extent cx="3028949" cy="2271744"/>
            <wp:effectExtent l="19050" t="0" r="1" b="0"/>
            <wp:docPr id="26" name="Image 2" descr="C:\Users\jerome\Desktop\117NIKON\DSCN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ome\Desktop\117NIKON\DSCN53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64" cy="22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44"/>
          <w:lang w:val="fr-FR" w:eastAsia="fr-FR" w:bidi="ar-SA"/>
        </w:rPr>
        <w:t xml:space="preserve">        </w:t>
      </w:r>
      <w:r w:rsidRPr="00BA7D3C">
        <w:rPr>
          <w:noProof/>
          <w:color w:val="000000" w:themeColor="text1"/>
          <w:sz w:val="28"/>
          <w:szCs w:val="44"/>
          <w:lang w:val="fr-FR" w:eastAsia="fr-FR" w:bidi="ar-SA"/>
        </w:rPr>
        <w:drawing>
          <wp:inline distT="0" distB="0" distL="0" distR="0">
            <wp:extent cx="3032494" cy="2274403"/>
            <wp:effectExtent l="19050" t="0" r="0" b="0"/>
            <wp:docPr id="28" name="Image 3" descr="C:\Users\jerome\Desktop\117NIKON\DSCN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ome\Desktop\117NIKON\DSCN5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06" cy="228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AA" w:rsidRDefault="009F45AA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</w:p>
    <w:p w:rsidR="00744390" w:rsidRDefault="00744390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4"/>
          <w:szCs w:val="44"/>
          <w:lang w:val="fr-FR" w:eastAsia="fr-FR" w:bidi="ar-SA"/>
        </w:rPr>
      </w:pPr>
    </w:p>
    <w:p w:rsidR="00375E1D" w:rsidRDefault="00375E1D" w:rsidP="00375E1D">
      <w:pPr>
        <w:ind w:left="3540" w:firstLine="708"/>
        <w:rPr>
          <w:rFonts w:ascii="Lucida Calligraphy" w:hAnsi="Lucida Calligraphy"/>
          <w:b/>
          <w:i w:val="0"/>
          <w:noProof/>
          <w:color w:val="000000" w:themeColor="text1"/>
          <w:sz w:val="24"/>
          <w:szCs w:val="44"/>
          <w:lang w:val="fr-FR" w:eastAsia="fr-FR" w:bidi="ar-SA"/>
        </w:rPr>
      </w:pPr>
    </w:p>
    <w:p w:rsidR="009F45AA" w:rsidRDefault="009F45AA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  <w: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tab/>
      </w:r>
    </w:p>
    <w:p w:rsidR="00CF4A2E" w:rsidRDefault="00CF4A2E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</w:p>
    <w:p w:rsidR="00316AE6" w:rsidRDefault="00B12E50" w:rsidP="005A1C0C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  <w:r w:rsidRPr="00B12E50">
        <w:rPr>
          <w:rFonts w:ascii="Lucida Calligraphy" w:hAnsi="Lucida Calligraphy"/>
          <w:b/>
          <w:noProof/>
          <w:color w:val="000000" w:themeColor="text1"/>
          <w:sz w:val="22"/>
          <w:szCs w:val="44"/>
          <w:lang w:val="fr-FR" w:eastAsia="fr-FR" w:bidi="ar-SA"/>
        </w:rPr>
        <w:t xml:space="preserve">     </w:t>
      </w:r>
    </w:p>
    <w:p w:rsidR="004416C1" w:rsidRPr="00A26FAE" w:rsidRDefault="00622416" w:rsidP="00BE657E">
      <w:pPr>
        <w:rPr>
          <w:rFonts w:ascii="Chiller" w:hAnsi="Chiller"/>
          <w:i w:val="0"/>
          <w:sz w:val="52"/>
          <w:lang w:val="fr-FR"/>
        </w:rPr>
      </w:pPr>
      <w:r w:rsidRPr="00155EA6">
        <w:rPr>
          <w:sz w:val="28"/>
          <w:lang w:val="fr-FR"/>
        </w:rPr>
        <w:t xml:space="preserve"> </w:t>
      </w:r>
      <w:r w:rsidR="003F2445">
        <w:rPr>
          <w:sz w:val="28"/>
          <w:lang w:val="fr-FR"/>
        </w:rPr>
        <w:tab/>
      </w:r>
    </w:p>
    <w:p w:rsidR="002E255D" w:rsidRPr="00A26FAE" w:rsidRDefault="002E255D" w:rsidP="00610808">
      <w:pPr>
        <w:rPr>
          <w:lang w:val="fr-FR"/>
        </w:rPr>
      </w:pPr>
    </w:p>
    <w:sectPr w:rsidR="002E255D" w:rsidRPr="00A26FAE" w:rsidSect="00B6578D">
      <w:pgSz w:w="11906" w:h="16838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9D0"/>
    <w:multiLevelType w:val="hybridMultilevel"/>
    <w:tmpl w:val="BDD40434"/>
    <w:lvl w:ilvl="0" w:tplc="77CAFF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2BF8"/>
    <w:multiLevelType w:val="hybridMultilevel"/>
    <w:tmpl w:val="FAF07646"/>
    <w:lvl w:ilvl="0" w:tplc="7B84E0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B6576D"/>
    <w:rsid w:val="00066EA9"/>
    <w:rsid w:val="000A2499"/>
    <w:rsid w:val="000C1322"/>
    <w:rsid w:val="000E5BCC"/>
    <w:rsid w:val="00116056"/>
    <w:rsid w:val="00142B68"/>
    <w:rsid w:val="00155EA6"/>
    <w:rsid w:val="001A0365"/>
    <w:rsid w:val="001A7512"/>
    <w:rsid w:val="001F14B6"/>
    <w:rsid w:val="00240200"/>
    <w:rsid w:val="002A0544"/>
    <w:rsid w:val="002A226B"/>
    <w:rsid w:val="002E255D"/>
    <w:rsid w:val="00316AE6"/>
    <w:rsid w:val="00317EAC"/>
    <w:rsid w:val="00375E1D"/>
    <w:rsid w:val="003F2445"/>
    <w:rsid w:val="004416C1"/>
    <w:rsid w:val="004573AE"/>
    <w:rsid w:val="00535699"/>
    <w:rsid w:val="0056626A"/>
    <w:rsid w:val="0058649F"/>
    <w:rsid w:val="005A1C0C"/>
    <w:rsid w:val="005A5901"/>
    <w:rsid w:val="005C7661"/>
    <w:rsid w:val="00610808"/>
    <w:rsid w:val="00622416"/>
    <w:rsid w:val="006A650D"/>
    <w:rsid w:val="0071117D"/>
    <w:rsid w:val="007358C5"/>
    <w:rsid w:val="00744390"/>
    <w:rsid w:val="00787BAC"/>
    <w:rsid w:val="00796367"/>
    <w:rsid w:val="007B1701"/>
    <w:rsid w:val="00845B74"/>
    <w:rsid w:val="008A71CB"/>
    <w:rsid w:val="00971938"/>
    <w:rsid w:val="009F45AA"/>
    <w:rsid w:val="00A24788"/>
    <w:rsid w:val="00A26FAE"/>
    <w:rsid w:val="00A33BC8"/>
    <w:rsid w:val="00A66E88"/>
    <w:rsid w:val="00AA0278"/>
    <w:rsid w:val="00AB7B5B"/>
    <w:rsid w:val="00AE2FA6"/>
    <w:rsid w:val="00B12E50"/>
    <w:rsid w:val="00B13A60"/>
    <w:rsid w:val="00B6576D"/>
    <w:rsid w:val="00B6578D"/>
    <w:rsid w:val="00B93AEA"/>
    <w:rsid w:val="00BA49AB"/>
    <w:rsid w:val="00BA7D3C"/>
    <w:rsid w:val="00BB1855"/>
    <w:rsid w:val="00BE2975"/>
    <w:rsid w:val="00BE657E"/>
    <w:rsid w:val="00BF2FD5"/>
    <w:rsid w:val="00C5659B"/>
    <w:rsid w:val="00C7311B"/>
    <w:rsid w:val="00C93168"/>
    <w:rsid w:val="00CB1D93"/>
    <w:rsid w:val="00CC3D35"/>
    <w:rsid w:val="00CF4A2E"/>
    <w:rsid w:val="00D01888"/>
    <w:rsid w:val="00D50430"/>
    <w:rsid w:val="00D7391F"/>
    <w:rsid w:val="00D871D5"/>
    <w:rsid w:val="00E7356D"/>
    <w:rsid w:val="00E84062"/>
    <w:rsid w:val="00E91CFD"/>
    <w:rsid w:val="00EF7618"/>
    <w:rsid w:val="00F24F4C"/>
    <w:rsid w:val="00F55A2D"/>
    <w:rsid w:val="00F76CD7"/>
    <w:rsid w:val="00FA36E3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11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1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1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1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1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1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1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1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111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1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11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1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11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1117D"/>
    <w:rPr>
      <w:b/>
      <w:bCs/>
      <w:spacing w:val="0"/>
    </w:rPr>
  </w:style>
  <w:style w:type="character" w:styleId="Accentuation">
    <w:name w:val="Emphasis"/>
    <w:uiPriority w:val="20"/>
    <w:qFormat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111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1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1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111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1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111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111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111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111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1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C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11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1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1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1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1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1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1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1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111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1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11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1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11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1117D"/>
    <w:rPr>
      <w:b/>
      <w:bCs/>
      <w:spacing w:val="0"/>
    </w:rPr>
  </w:style>
  <w:style w:type="character" w:styleId="Accentuation">
    <w:name w:val="Emphasis"/>
    <w:uiPriority w:val="20"/>
    <w:qFormat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111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1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1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111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1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111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111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111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111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1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7C03-66C1-4278-923B-8D91DC60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medecine</dc:creator>
  <cp:lastModifiedBy>jerome</cp:lastModifiedBy>
  <cp:revision>8</cp:revision>
  <dcterms:created xsi:type="dcterms:W3CDTF">2017-01-07T20:29:00Z</dcterms:created>
  <dcterms:modified xsi:type="dcterms:W3CDTF">2017-01-07T20:31:00Z</dcterms:modified>
</cp:coreProperties>
</file>