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06" w:rsidRDefault="001C7B06" w:rsidP="001C7B06">
      <w:pPr>
        <w:pStyle w:val="Titre1"/>
        <w:rPr>
          <w:rFonts w:ascii="Times New Roman" w:hAnsi="Times New Roman" w:cs="Times New Roman"/>
        </w:rPr>
      </w:pPr>
      <w:r w:rsidRPr="008706A6">
        <w:rPr>
          <w:rFonts w:ascii="Times New Roman" w:hAnsi="Times New Roman" w:cs="Times New Roman"/>
        </w:rPr>
        <w:t xml:space="preserve">Questionnaire </w:t>
      </w:r>
      <w:proofErr w:type="spellStart"/>
      <w:r w:rsidRPr="008706A6">
        <w:rPr>
          <w:rFonts w:ascii="Times New Roman" w:hAnsi="Times New Roman" w:cs="Times New Roman"/>
        </w:rPr>
        <w:t>SoPHAU</w:t>
      </w:r>
      <w:proofErr w:type="spellEnd"/>
      <w:r w:rsidRPr="008706A6">
        <w:rPr>
          <w:rFonts w:ascii="Times New Roman" w:hAnsi="Times New Roman" w:cs="Times New Roman"/>
        </w:rPr>
        <w:t xml:space="preserve">/SHMESP </w:t>
      </w:r>
      <w:r w:rsidRPr="008706A6">
        <w:rPr>
          <w:rFonts w:ascii="Times New Roman" w:hAnsi="Times New Roman" w:cs="Times New Roman"/>
        </w:rPr>
        <w:br/>
        <w:t xml:space="preserve">portant sur les conditions d’exercice des docteurs et doctorants sans contrat doctoral </w:t>
      </w:r>
      <w:r w:rsidRPr="008706A6">
        <w:rPr>
          <w:rFonts w:ascii="Times New Roman" w:hAnsi="Times New Roman" w:cs="Times New Roman"/>
        </w:rPr>
        <w:br/>
        <w:t>ni poste dans l’enseignement supérieur et la recherche</w:t>
      </w:r>
    </w:p>
    <w:p w:rsidR="006C0EC4" w:rsidRDefault="006C0EC4" w:rsidP="006C0EC4"/>
    <w:p w:rsidR="006C0EC4" w:rsidRPr="006C0EC4" w:rsidRDefault="006C0EC4" w:rsidP="006C0EC4"/>
    <w:p w:rsidR="00F97B47" w:rsidRDefault="001C7B06" w:rsidP="001C7B06">
      <w:pPr>
        <w:spacing w:before="240"/>
        <w:ind w:firstLine="284"/>
        <w:jc w:val="both"/>
        <w:rPr>
          <w:sz w:val="24"/>
          <w:szCs w:val="24"/>
        </w:rPr>
      </w:pPr>
      <w:r w:rsidRPr="00BF1529">
        <w:rPr>
          <w:sz w:val="24"/>
          <w:szCs w:val="24"/>
        </w:rPr>
        <w:t>Conscientes des difficultés auxquelles font face les</w:t>
      </w:r>
      <w:r>
        <w:rPr>
          <w:color w:val="800000"/>
          <w:sz w:val="24"/>
          <w:szCs w:val="24"/>
        </w:rPr>
        <w:t xml:space="preserve"> </w:t>
      </w:r>
      <w:r w:rsidRPr="00D0536A">
        <w:rPr>
          <w:sz w:val="24"/>
          <w:szCs w:val="24"/>
        </w:rPr>
        <w:t>doctorants non titulaires de contrat</w:t>
      </w:r>
      <w:r w:rsidRPr="00BF1529">
        <w:rPr>
          <w:color w:val="800000"/>
          <w:sz w:val="24"/>
          <w:szCs w:val="24"/>
        </w:rPr>
        <w:t xml:space="preserve"> </w:t>
      </w:r>
      <w:r w:rsidRPr="00D0536A">
        <w:rPr>
          <w:sz w:val="24"/>
          <w:szCs w:val="24"/>
        </w:rPr>
        <w:t>doctoral et les</w:t>
      </w:r>
      <w:r w:rsidRPr="00BF1529">
        <w:rPr>
          <w:color w:val="800000"/>
          <w:sz w:val="24"/>
          <w:szCs w:val="24"/>
        </w:rPr>
        <w:t xml:space="preserve"> </w:t>
      </w:r>
      <w:r w:rsidRPr="00BF1529">
        <w:rPr>
          <w:sz w:val="24"/>
          <w:szCs w:val="24"/>
        </w:rPr>
        <w:t xml:space="preserve">docteurs après leur thèse, les associations d’historiens antiquisants et médiévistes, la </w:t>
      </w:r>
      <w:proofErr w:type="spellStart"/>
      <w:r w:rsidRPr="00BF1529">
        <w:rPr>
          <w:sz w:val="24"/>
          <w:szCs w:val="24"/>
        </w:rPr>
        <w:t>SoPHAU</w:t>
      </w:r>
      <w:proofErr w:type="spellEnd"/>
      <w:r w:rsidRPr="00BF1529">
        <w:rPr>
          <w:sz w:val="24"/>
          <w:szCs w:val="24"/>
        </w:rPr>
        <w:t xml:space="preserve"> et la SHMESP</w:t>
      </w:r>
      <w:r>
        <w:rPr>
          <w:sz w:val="24"/>
          <w:szCs w:val="24"/>
        </w:rPr>
        <w:t>,</w:t>
      </w:r>
      <w:r w:rsidRPr="00BF1529">
        <w:rPr>
          <w:sz w:val="24"/>
          <w:szCs w:val="24"/>
        </w:rPr>
        <w:t xml:space="preserve"> associées avec l’APHG</w:t>
      </w:r>
      <w:r>
        <w:rPr>
          <w:sz w:val="24"/>
          <w:szCs w:val="24"/>
        </w:rPr>
        <w:t>,</w:t>
      </w:r>
      <w:r w:rsidRPr="00BF1529">
        <w:rPr>
          <w:sz w:val="24"/>
          <w:szCs w:val="24"/>
        </w:rPr>
        <w:t xml:space="preserve"> lancent une enquête pour mieux les connaître et réfléchir aux mesures qui pourraient être prises ou demandées pour les aider dans leur carrière. Vous êtes docteur ou </w:t>
      </w:r>
      <w:r w:rsidRPr="00BF1529">
        <w:rPr>
          <w:color w:val="000000"/>
          <w:sz w:val="24"/>
          <w:szCs w:val="24"/>
        </w:rPr>
        <w:t xml:space="preserve">doctorant sans contrat doctoral, en poste dans le secondaire ou travaillant dans le secteur privé ou public non universitaire, </w:t>
      </w:r>
      <w:r w:rsidRPr="00BF1529">
        <w:rPr>
          <w:sz w:val="24"/>
          <w:szCs w:val="24"/>
        </w:rPr>
        <w:t xml:space="preserve">ce questionnaire </w:t>
      </w:r>
      <w:proofErr w:type="gramStart"/>
      <w:r w:rsidRPr="00BF1529">
        <w:rPr>
          <w:sz w:val="24"/>
          <w:szCs w:val="24"/>
        </w:rPr>
        <w:t>vous</w:t>
      </w:r>
      <w:proofErr w:type="gramEnd"/>
      <w:r w:rsidRPr="00BF1529">
        <w:rPr>
          <w:sz w:val="24"/>
          <w:szCs w:val="24"/>
        </w:rPr>
        <w:t xml:space="preserve"> concerne. Merci de le faire circuler autant que possible</w:t>
      </w:r>
      <w:r>
        <w:rPr>
          <w:sz w:val="24"/>
          <w:szCs w:val="24"/>
        </w:rPr>
        <w:t> </w:t>
      </w:r>
      <w:r w:rsidRPr="00BF1529">
        <w:rPr>
          <w:sz w:val="24"/>
          <w:szCs w:val="24"/>
        </w:rPr>
        <w:t>: plus nombreuses seront les réponses</w:t>
      </w:r>
      <w:r>
        <w:rPr>
          <w:sz w:val="24"/>
          <w:szCs w:val="24"/>
        </w:rPr>
        <w:t>,</w:t>
      </w:r>
      <w:r w:rsidRPr="00BF1529">
        <w:rPr>
          <w:sz w:val="24"/>
          <w:szCs w:val="24"/>
        </w:rPr>
        <w:t xml:space="preserve"> plus précis l’état des lieux, et plus pertinentes les mesures qui, espérons-le, en découleront.</w:t>
      </w:r>
    </w:p>
    <w:p w:rsidR="00C047B2" w:rsidRDefault="00C047B2" w:rsidP="001C7B06">
      <w:pPr>
        <w:spacing w:before="240"/>
        <w:ind w:firstLine="284"/>
        <w:jc w:val="both"/>
        <w:rPr>
          <w:sz w:val="24"/>
          <w:szCs w:val="24"/>
        </w:rPr>
      </w:pPr>
    </w:p>
    <w:p w:rsidR="00C047B2" w:rsidRDefault="00C047B2" w:rsidP="001C7B06">
      <w:pPr>
        <w:spacing w:before="240"/>
        <w:ind w:firstLine="284"/>
        <w:jc w:val="both"/>
        <w:rPr>
          <w:sz w:val="24"/>
          <w:szCs w:val="24"/>
        </w:rPr>
      </w:pPr>
    </w:p>
    <w:p w:rsidR="001C7B06" w:rsidRPr="001C7B06" w:rsidRDefault="001C7B06" w:rsidP="001C7B06">
      <w:pPr>
        <w:spacing w:before="240"/>
        <w:jc w:val="both"/>
        <w:rPr>
          <w:sz w:val="24"/>
          <w:szCs w:val="24"/>
        </w:rPr>
      </w:pPr>
      <w:r w:rsidRPr="001C7B06">
        <w:rPr>
          <w:b/>
          <w:color w:val="000000"/>
          <w:sz w:val="24"/>
          <w:szCs w:val="24"/>
        </w:rPr>
        <w:t>RAPPEL : résolution des sigles</w:t>
      </w:r>
    </w:p>
    <w:p w:rsidR="001C7B06" w:rsidRPr="001C7B06" w:rsidRDefault="001C7B06" w:rsidP="001C7B06">
      <w:pPr>
        <w:spacing w:before="120"/>
        <w:jc w:val="both"/>
        <w:rPr>
          <w:sz w:val="24"/>
          <w:szCs w:val="24"/>
        </w:rPr>
      </w:pPr>
      <w:r w:rsidRPr="001C7B06">
        <w:rPr>
          <w:color w:val="000000"/>
          <w:sz w:val="24"/>
          <w:szCs w:val="24"/>
        </w:rPr>
        <w:t>APHG : Association des Professeurs d’Histoire-Géographie</w:t>
      </w:r>
    </w:p>
    <w:p w:rsidR="001C7B06" w:rsidRPr="001C7B06" w:rsidRDefault="001C7B06" w:rsidP="001C7B06">
      <w:pPr>
        <w:jc w:val="both"/>
        <w:rPr>
          <w:sz w:val="24"/>
          <w:szCs w:val="24"/>
        </w:rPr>
      </w:pPr>
      <w:r w:rsidRPr="001C7B06">
        <w:rPr>
          <w:color w:val="000000"/>
          <w:sz w:val="24"/>
          <w:szCs w:val="24"/>
        </w:rPr>
        <w:t>EN : Éducation nationale</w:t>
      </w:r>
    </w:p>
    <w:p w:rsidR="001C7B06" w:rsidRPr="001C7B06" w:rsidRDefault="001C7B06" w:rsidP="001C7B06">
      <w:pPr>
        <w:jc w:val="both"/>
        <w:rPr>
          <w:sz w:val="24"/>
          <w:szCs w:val="24"/>
        </w:rPr>
      </w:pPr>
      <w:r w:rsidRPr="001C7B06">
        <w:rPr>
          <w:color w:val="000000"/>
          <w:sz w:val="24"/>
          <w:szCs w:val="24"/>
        </w:rPr>
        <w:t>EPI : Enseignements Pratiques Interdisciplinaires</w:t>
      </w:r>
    </w:p>
    <w:p w:rsidR="001C7B06" w:rsidRPr="001C7B06" w:rsidRDefault="001C7B06" w:rsidP="001C7B06">
      <w:pPr>
        <w:jc w:val="both"/>
        <w:rPr>
          <w:sz w:val="24"/>
          <w:szCs w:val="24"/>
        </w:rPr>
      </w:pPr>
      <w:r w:rsidRPr="001C7B06">
        <w:rPr>
          <w:bCs/>
          <w:color w:val="000000"/>
          <w:sz w:val="24"/>
          <w:szCs w:val="24"/>
        </w:rPr>
        <w:t>PAF : Plan académique de formation</w:t>
      </w:r>
    </w:p>
    <w:p w:rsidR="001C7B06" w:rsidRPr="001C7B06" w:rsidRDefault="001C7B06" w:rsidP="001C7B06">
      <w:pPr>
        <w:jc w:val="both"/>
        <w:rPr>
          <w:sz w:val="24"/>
          <w:szCs w:val="24"/>
        </w:rPr>
      </w:pPr>
      <w:r w:rsidRPr="001C7B06">
        <w:rPr>
          <w:color w:val="000000"/>
          <w:sz w:val="24"/>
          <w:szCs w:val="24"/>
        </w:rPr>
        <w:t>SHMESP : Société des Historiens Médiévistes de l’Enseignement Supérieur Public</w:t>
      </w:r>
    </w:p>
    <w:p w:rsidR="001C7B06" w:rsidRPr="001C7B06" w:rsidRDefault="001C7B06" w:rsidP="001C7B06">
      <w:pPr>
        <w:jc w:val="both"/>
        <w:rPr>
          <w:sz w:val="24"/>
          <w:szCs w:val="24"/>
        </w:rPr>
      </w:pPr>
      <w:r w:rsidRPr="001C7B06">
        <w:rPr>
          <w:color w:val="000000"/>
          <w:sz w:val="24"/>
          <w:szCs w:val="24"/>
        </w:rPr>
        <w:t>SOPHAU : Société des Professeurs d'Histoire Ancienne de l'Université</w:t>
      </w:r>
    </w:p>
    <w:p w:rsidR="001C7B06" w:rsidRPr="001C7B06" w:rsidRDefault="001C7B06" w:rsidP="001C7B06">
      <w:pPr>
        <w:jc w:val="both"/>
        <w:rPr>
          <w:sz w:val="24"/>
          <w:szCs w:val="24"/>
        </w:rPr>
      </w:pPr>
      <w:r w:rsidRPr="001C7B06">
        <w:rPr>
          <w:color w:val="000000"/>
          <w:sz w:val="24"/>
          <w:szCs w:val="24"/>
        </w:rPr>
        <w:t>TZR : Titulaire en zone de remplacement</w:t>
      </w:r>
    </w:p>
    <w:p w:rsidR="001C7B06" w:rsidRDefault="001C7B06">
      <w:pPr>
        <w:widowControl/>
        <w:suppressAutoHyphens w:val="0"/>
      </w:pPr>
      <w:r>
        <w:br w:type="page"/>
      </w:r>
    </w:p>
    <w:p w:rsidR="001C7B06" w:rsidRPr="001C7B06" w:rsidRDefault="001C7B06" w:rsidP="001C7B06">
      <w:pPr>
        <w:shd w:val="clear" w:color="auto" w:fill="E6E6E6"/>
        <w:spacing w:before="240"/>
        <w:jc w:val="center"/>
        <w:rPr>
          <w:sz w:val="24"/>
          <w:szCs w:val="24"/>
        </w:rPr>
      </w:pPr>
      <w:r w:rsidRPr="001C7B06">
        <w:rPr>
          <w:b/>
          <w:bCs/>
          <w:sz w:val="24"/>
          <w:szCs w:val="24"/>
        </w:rPr>
        <w:lastRenderedPageBreak/>
        <w:t xml:space="preserve">Partie I : </w:t>
      </w:r>
      <w:r w:rsidR="004A5EE7">
        <w:rPr>
          <w:b/>
          <w:bCs/>
          <w:sz w:val="24"/>
          <w:szCs w:val="24"/>
        </w:rPr>
        <w:t>É</w:t>
      </w:r>
      <w:r w:rsidRPr="001C7B06">
        <w:rPr>
          <w:b/>
          <w:bCs/>
          <w:sz w:val="24"/>
          <w:szCs w:val="24"/>
        </w:rPr>
        <w:t xml:space="preserve">tat des lieux de la situation des docteurs sans poste permanent </w:t>
      </w:r>
      <w:r w:rsidRPr="001C7B06">
        <w:rPr>
          <w:b/>
          <w:bCs/>
          <w:sz w:val="24"/>
          <w:szCs w:val="24"/>
        </w:rPr>
        <w:br/>
        <w:t>dans l’enseignement supérieur et la recherche</w:t>
      </w:r>
    </w:p>
    <w:p w:rsidR="001C7B06" w:rsidRPr="008706A6" w:rsidRDefault="001C7B06" w:rsidP="001C7B06">
      <w:pPr>
        <w:spacing w:before="240" w:after="120"/>
        <w:rPr>
          <w:b/>
          <w:bCs/>
          <w:smallCaps/>
          <w:color w:val="0000FF"/>
          <w:sz w:val="24"/>
          <w:szCs w:val="24"/>
        </w:rPr>
      </w:pPr>
      <w:r w:rsidRPr="008706A6">
        <w:rPr>
          <w:b/>
          <w:bCs/>
          <w:smallCaps/>
          <w:color w:val="0000FF"/>
          <w:sz w:val="24"/>
          <w:szCs w:val="24"/>
        </w:rPr>
        <w:t>Cadre général</w:t>
      </w:r>
    </w:p>
    <w:p w:rsidR="001F5005" w:rsidRDefault="001F5005" w:rsidP="008706A6">
      <w:pPr>
        <w:jc w:val="center"/>
        <w:rPr>
          <w:sz w:val="24"/>
          <w:szCs w:val="24"/>
        </w:rPr>
      </w:pPr>
      <w:r>
        <w:rPr>
          <w:sz w:val="24"/>
          <w:szCs w:val="24"/>
        </w:rPr>
        <w:t>N.B. : pour les questions fermées, cochez la case correspondante d’une croix</w:t>
      </w:r>
    </w:p>
    <w:p w:rsidR="001C7B06" w:rsidRDefault="003A0ACB" w:rsidP="008706A6">
      <w:pPr>
        <w:spacing w:before="24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C7B06">
        <w:rPr>
          <w:sz w:val="24"/>
          <w:szCs w:val="24"/>
        </w:rPr>
        <w:t>Vous êtes :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1C7B06" w:rsidTr="008706A6">
        <w:tc>
          <w:tcPr>
            <w:tcW w:w="2127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homme</w:t>
            </w:r>
          </w:p>
        </w:tc>
        <w:tc>
          <w:tcPr>
            <w:tcW w:w="1134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C7B06" w:rsidTr="008706A6">
        <w:tc>
          <w:tcPr>
            <w:tcW w:w="2127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femme</w:t>
            </w:r>
          </w:p>
        </w:tc>
        <w:tc>
          <w:tcPr>
            <w:tcW w:w="1134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1C7B06" w:rsidRDefault="003A0ACB" w:rsidP="008706A6">
      <w:p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C7B06">
        <w:rPr>
          <w:sz w:val="24"/>
          <w:szCs w:val="24"/>
        </w:rPr>
        <w:t>Votre âge :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1C7B06" w:rsidTr="008706A6">
        <w:tc>
          <w:tcPr>
            <w:tcW w:w="2127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 ans</w:t>
            </w:r>
          </w:p>
        </w:tc>
        <w:tc>
          <w:tcPr>
            <w:tcW w:w="1134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C7B06" w:rsidTr="008706A6">
        <w:tc>
          <w:tcPr>
            <w:tcW w:w="2127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 ans</w:t>
            </w:r>
          </w:p>
        </w:tc>
        <w:tc>
          <w:tcPr>
            <w:tcW w:w="1134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22F2A" w:rsidTr="008706A6">
        <w:tc>
          <w:tcPr>
            <w:tcW w:w="2127" w:type="dxa"/>
          </w:tcPr>
          <w:p w:rsidR="00122F2A" w:rsidRDefault="00122F2A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 ans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22F2A" w:rsidRDefault="00122F2A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C7B06" w:rsidTr="008706A6">
        <w:tc>
          <w:tcPr>
            <w:tcW w:w="2127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35-40 ans</w:t>
            </w:r>
          </w:p>
        </w:tc>
        <w:tc>
          <w:tcPr>
            <w:tcW w:w="1134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C7B06" w:rsidTr="008706A6">
        <w:tc>
          <w:tcPr>
            <w:tcW w:w="2127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40-45 ans</w:t>
            </w:r>
          </w:p>
        </w:tc>
        <w:tc>
          <w:tcPr>
            <w:tcW w:w="1134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C7B06" w:rsidTr="008706A6">
        <w:tc>
          <w:tcPr>
            <w:tcW w:w="2127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de 45 ans</w:t>
            </w:r>
          </w:p>
        </w:tc>
        <w:tc>
          <w:tcPr>
            <w:tcW w:w="1134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1C7B06" w:rsidRDefault="003A0ACB" w:rsidP="008706A6">
      <w:p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C7B06">
        <w:rPr>
          <w:sz w:val="24"/>
          <w:szCs w:val="24"/>
        </w:rPr>
        <w:t>Vous êtes :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1C7B06" w:rsidTr="008706A6">
        <w:tc>
          <w:tcPr>
            <w:tcW w:w="2127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Doctorant(e)</w:t>
            </w:r>
          </w:p>
        </w:tc>
        <w:tc>
          <w:tcPr>
            <w:tcW w:w="1134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C7B06" w:rsidTr="008706A6">
        <w:tc>
          <w:tcPr>
            <w:tcW w:w="2127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Docteur(e)</w:t>
            </w:r>
          </w:p>
        </w:tc>
        <w:tc>
          <w:tcPr>
            <w:tcW w:w="1134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1C7B06" w:rsidRDefault="003A0ACB" w:rsidP="001C7B0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C7B06">
        <w:rPr>
          <w:sz w:val="24"/>
          <w:szCs w:val="24"/>
        </w:rPr>
        <w:t>Si vous êtes doctorante(e), date de la première inscription :</w:t>
      </w:r>
      <w:r w:rsidR="00561B25">
        <w:rPr>
          <w:sz w:val="24"/>
          <w:szCs w:val="24"/>
        </w:rPr>
        <w:t xml:space="preserve"> …</w:t>
      </w:r>
    </w:p>
    <w:p w:rsidR="001C7B06" w:rsidRDefault="003A0ACB" w:rsidP="008706A6">
      <w:p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4bis. </w:t>
      </w:r>
      <w:r w:rsidR="001C7B06">
        <w:rPr>
          <w:sz w:val="24"/>
          <w:szCs w:val="24"/>
        </w:rPr>
        <w:t>Si vous êtes docteur(e), thèse soutenue depuis :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1C7B06" w:rsidTr="008706A6">
        <w:tc>
          <w:tcPr>
            <w:tcW w:w="2127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ans</w:t>
            </w:r>
          </w:p>
        </w:tc>
        <w:tc>
          <w:tcPr>
            <w:tcW w:w="1134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C7B06" w:rsidTr="008706A6">
        <w:tc>
          <w:tcPr>
            <w:tcW w:w="2127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ans</w:t>
            </w:r>
          </w:p>
        </w:tc>
        <w:tc>
          <w:tcPr>
            <w:tcW w:w="1134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C7B06" w:rsidTr="008706A6">
        <w:tc>
          <w:tcPr>
            <w:tcW w:w="2127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ans</w:t>
            </w:r>
          </w:p>
        </w:tc>
        <w:tc>
          <w:tcPr>
            <w:tcW w:w="1134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C7B06" w:rsidTr="008706A6">
        <w:tc>
          <w:tcPr>
            <w:tcW w:w="2127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de 6 ans</w:t>
            </w:r>
          </w:p>
        </w:tc>
        <w:tc>
          <w:tcPr>
            <w:tcW w:w="1134" w:type="dxa"/>
          </w:tcPr>
          <w:p w:rsidR="001C7B06" w:rsidRDefault="001C7B06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3A0ACB" w:rsidRDefault="003A0ACB" w:rsidP="008706A6">
      <w:pPr>
        <w:spacing w:before="120"/>
        <w:jc w:val="both"/>
        <w:rPr>
          <w:sz w:val="24"/>
          <w:szCs w:val="24"/>
        </w:rPr>
      </w:pPr>
    </w:p>
    <w:p w:rsidR="001C7B06" w:rsidRDefault="003A0ACB" w:rsidP="008706A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C7B06">
        <w:rPr>
          <w:sz w:val="24"/>
          <w:szCs w:val="24"/>
        </w:rPr>
        <w:t>Où avez-vous soutenu votre thèse ?</w:t>
      </w:r>
    </w:p>
    <w:p w:rsidR="00561B25" w:rsidRDefault="00561B25" w:rsidP="00561B25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1C7B06" w:rsidRDefault="003A0ACB" w:rsidP="008706A6">
      <w:p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C7B06">
        <w:rPr>
          <w:sz w:val="24"/>
          <w:szCs w:val="24"/>
        </w:rPr>
        <w:t>Durée de la thèse :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561B25" w:rsidTr="008706A6">
        <w:tc>
          <w:tcPr>
            <w:tcW w:w="2127" w:type="dxa"/>
          </w:tcPr>
          <w:p w:rsidR="00561B25" w:rsidRDefault="00561B25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ans</w:t>
            </w:r>
          </w:p>
        </w:tc>
        <w:tc>
          <w:tcPr>
            <w:tcW w:w="1134" w:type="dxa"/>
          </w:tcPr>
          <w:p w:rsidR="00561B25" w:rsidRDefault="00561B25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561B25" w:rsidTr="008706A6">
        <w:tc>
          <w:tcPr>
            <w:tcW w:w="2127" w:type="dxa"/>
          </w:tcPr>
          <w:p w:rsidR="00561B25" w:rsidRDefault="00561B25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ans</w:t>
            </w:r>
          </w:p>
        </w:tc>
        <w:tc>
          <w:tcPr>
            <w:tcW w:w="1134" w:type="dxa"/>
          </w:tcPr>
          <w:p w:rsidR="00561B25" w:rsidRDefault="00561B25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561B25" w:rsidTr="008706A6">
        <w:tc>
          <w:tcPr>
            <w:tcW w:w="2127" w:type="dxa"/>
          </w:tcPr>
          <w:p w:rsidR="00561B25" w:rsidRDefault="00561B25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 ans</w:t>
            </w:r>
          </w:p>
        </w:tc>
        <w:tc>
          <w:tcPr>
            <w:tcW w:w="1134" w:type="dxa"/>
          </w:tcPr>
          <w:p w:rsidR="00561B25" w:rsidRDefault="00561B25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3A0ACB" w:rsidRDefault="003A0ACB" w:rsidP="008706A6">
      <w:pPr>
        <w:spacing w:before="120" w:after="60"/>
        <w:jc w:val="both"/>
        <w:rPr>
          <w:sz w:val="24"/>
          <w:szCs w:val="24"/>
        </w:rPr>
      </w:pPr>
    </w:p>
    <w:p w:rsidR="001C7B06" w:rsidRDefault="003A0ACB" w:rsidP="008706A6">
      <w:p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F5005">
        <w:rPr>
          <w:sz w:val="24"/>
          <w:szCs w:val="24"/>
        </w:rPr>
        <w:t>Sur quel domaine portait votre thèse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1F5005" w:rsidTr="008706A6">
        <w:tc>
          <w:tcPr>
            <w:tcW w:w="2127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Histoire ancienne</w:t>
            </w:r>
          </w:p>
        </w:tc>
        <w:tc>
          <w:tcPr>
            <w:tcW w:w="1134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F5005" w:rsidTr="008706A6">
        <w:tc>
          <w:tcPr>
            <w:tcW w:w="2127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Histoire médiévale</w:t>
            </w:r>
          </w:p>
        </w:tc>
        <w:tc>
          <w:tcPr>
            <w:tcW w:w="1134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F5005" w:rsidTr="008706A6">
        <w:tc>
          <w:tcPr>
            <w:tcW w:w="2127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Autre*</w:t>
            </w:r>
          </w:p>
        </w:tc>
        <w:tc>
          <w:tcPr>
            <w:tcW w:w="1134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8706A6" w:rsidRDefault="003A0ACB" w:rsidP="008706A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Préciser : </w:t>
      </w:r>
    </w:p>
    <w:p w:rsidR="00D56D71" w:rsidRDefault="00D56D71" w:rsidP="008706A6">
      <w:pPr>
        <w:spacing w:before="60"/>
        <w:jc w:val="both"/>
        <w:rPr>
          <w:sz w:val="24"/>
          <w:szCs w:val="24"/>
        </w:rPr>
      </w:pPr>
    </w:p>
    <w:p w:rsidR="001C7B06" w:rsidRDefault="003A0ACB" w:rsidP="008706A6">
      <w:p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1F5005">
        <w:rPr>
          <w:sz w:val="24"/>
          <w:szCs w:val="24"/>
        </w:rPr>
        <w:t>Avez-vous été financé pour votre thèse 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1F5005" w:rsidTr="008706A6">
        <w:tc>
          <w:tcPr>
            <w:tcW w:w="2127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F5005" w:rsidTr="008706A6">
        <w:tc>
          <w:tcPr>
            <w:tcW w:w="2127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3A0ACB" w:rsidRDefault="003A0ACB" w:rsidP="00D56D71">
      <w:pPr>
        <w:keepNext/>
        <w:spacing w:before="120" w:after="60"/>
        <w:jc w:val="both"/>
        <w:rPr>
          <w:sz w:val="24"/>
          <w:szCs w:val="24"/>
        </w:rPr>
      </w:pPr>
    </w:p>
    <w:p w:rsidR="001F5005" w:rsidRDefault="003A0ACB" w:rsidP="00D56D71">
      <w:pPr>
        <w:keepNext/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8bis. </w:t>
      </w:r>
      <w:r w:rsidR="001F5005">
        <w:rPr>
          <w:sz w:val="24"/>
          <w:szCs w:val="24"/>
        </w:rPr>
        <w:t>Si oui, combien d’années 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1F5005" w:rsidTr="00D56D71">
        <w:tc>
          <w:tcPr>
            <w:tcW w:w="2127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an</w:t>
            </w:r>
          </w:p>
        </w:tc>
        <w:tc>
          <w:tcPr>
            <w:tcW w:w="1134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F5005" w:rsidTr="00D56D71">
        <w:tc>
          <w:tcPr>
            <w:tcW w:w="2127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ans</w:t>
            </w:r>
          </w:p>
        </w:tc>
        <w:tc>
          <w:tcPr>
            <w:tcW w:w="1134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F5005" w:rsidTr="00D56D71">
        <w:tc>
          <w:tcPr>
            <w:tcW w:w="2127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ans</w:t>
            </w:r>
          </w:p>
        </w:tc>
        <w:tc>
          <w:tcPr>
            <w:tcW w:w="1134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F5005" w:rsidTr="00D56D71">
        <w:tc>
          <w:tcPr>
            <w:tcW w:w="2127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de 4 ans</w:t>
            </w:r>
          </w:p>
        </w:tc>
        <w:tc>
          <w:tcPr>
            <w:tcW w:w="1134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3A0ACB" w:rsidRDefault="003A0ACB" w:rsidP="00D56D71">
      <w:pPr>
        <w:spacing w:before="120" w:after="60"/>
        <w:jc w:val="both"/>
        <w:rPr>
          <w:bCs/>
          <w:color w:val="000000"/>
          <w:sz w:val="24"/>
          <w:szCs w:val="24"/>
        </w:rPr>
      </w:pPr>
    </w:p>
    <w:p w:rsidR="001F5005" w:rsidRPr="003A0ACB" w:rsidRDefault="003A0ACB" w:rsidP="00D56D71">
      <w:pPr>
        <w:spacing w:before="120" w:after="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9.  </w:t>
      </w:r>
      <w:r w:rsidR="001F5005" w:rsidRPr="003A0ACB">
        <w:rPr>
          <w:bCs/>
          <w:color w:val="000000"/>
          <w:sz w:val="24"/>
          <w:szCs w:val="24"/>
        </w:rPr>
        <w:t>Avez-vous dû interrompre votre inscription en thèse 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1F5005" w:rsidTr="00D56D71">
        <w:tc>
          <w:tcPr>
            <w:tcW w:w="2127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F5005" w:rsidTr="00D56D71">
        <w:tc>
          <w:tcPr>
            <w:tcW w:w="2127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1F5005" w:rsidRDefault="003A0ACB" w:rsidP="00D56D7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9bis.  </w:t>
      </w:r>
      <w:r w:rsidR="001F5005">
        <w:rPr>
          <w:sz w:val="24"/>
          <w:szCs w:val="24"/>
        </w:rPr>
        <w:t>Si oui, combien d’années ? …</w:t>
      </w:r>
    </w:p>
    <w:p w:rsidR="003A0ACB" w:rsidRDefault="003A0ACB" w:rsidP="00D56D71">
      <w:pPr>
        <w:spacing w:before="120" w:after="60"/>
        <w:jc w:val="both"/>
        <w:rPr>
          <w:sz w:val="24"/>
          <w:szCs w:val="24"/>
        </w:rPr>
      </w:pPr>
    </w:p>
    <w:p w:rsidR="001F5005" w:rsidRDefault="003A0ACB" w:rsidP="00D56D71">
      <w:p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F5005">
        <w:rPr>
          <w:sz w:val="24"/>
          <w:szCs w:val="24"/>
        </w:rPr>
        <w:t>Situation professionnelle actuelle :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969"/>
        <w:gridCol w:w="1134"/>
      </w:tblGrid>
      <w:tr w:rsidR="001F5005" w:rsidTr="00D56D71">
        <w:tc>
          <w:tcPr>
            <w:tcW w:w="3969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Postdoc</w:t>
            </w:r>
            <w:proofErr w:type="spellEnd"/>
          </w:p>
        </w:tc>
        <w:tc>
          <w:tcPr>
            <w:tcW w:w="1134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F5005" w:rsidTr="00D56D71">
        <w:tc>
          <w:tcPr>
            <w:tcW w:w="3969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 dans le secondaire</w:t>
            </w:r>
          </w:p>
        </w:tc>
        <w:tc>
          <w:tcPr>
            <w:tcW w:w="1134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F5005" w:rsidTr="00D56D71">
        <w:tc>
          <w:tcPr>
            <w:tcW w:w="3969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Emploi dans la fonction publique hors EN*</w:t>
            </w:r>
          </w:p>
        </w:tc>
        <w:tc>
          <w:tcPr>
            <w:tcW w:w="1134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F5005" w:rsidTr="00D56D71">
        <w:tc>
          <w:tcPr>
            <w:tcW w:w="3969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Emploi dans le secteur privé*</w:t>
            </w:r>
          </w:p>
        </w:tc>
        <w:tc>
          <w:tcPr>
            <w:tcW w:w="1134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F5005" w:rsidTr="00D56D71">
        <w:tc>
          <w:tcPr>
            <w:tcW w:w="3969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 emploi</w:t>
            </w:r>
          </w:p>
        </w:tc>
        <w:tc>
          <w:tcPr>
            <w:tcW w:w="1134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F5005" w:rsidTr="00D56D71">
        <w:tc>
          <w:tcPr>
            <w:tcW w:w="3969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Autre*</w:t>
            </w:r>
          </w:p>
        </w:tc>
        <w:tc>
          <w:tcPr>
            <w:tcW w:w="1134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1F5005" w:rsidRDefault="001F5005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* Préciser : …</w:t>
      </w:r>
    </w:p>
    <w:p w:rsidR="00D56D71" w:rsidRPr="00D56D71" w:rsidRDefault="00D56D71" w:rsidP="001C7B06">
      <w:pPr>
        <w:jc w:val="both"/>
        <w:rPr>
          <w:sz w:val="24"/>
          <w:szCs w:val="24"/>
        </w:rPr>
      </w:pPr>
    </w:p>
    <w:p w:rsidR="001F5005" w:rsidRPr="00D56D71" w:rsidRDefault="003A0ACB" w:rsidP="00D56D71">
      <w:pPr>
        <w:spacing w:before="120" w:after="6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11. </w:t>
      </w:r>
      <w:r w:rsidR="001F5005" w:rsidRPr="00D56D71">
        <w:rPr>
          <w:sz w:val="24"/>
          <w:szCs w:val="24"/>
        </w:rPr>
        <w:t xml:space="preserve">Concours : </w:t>
      </w:r>
      <w:r w:rsidR="001F5005" w:rsidRPr="00D56D71">
        <w:rPr>
          <w:bCs/>
          <w:color w:val="000000"/>
          <w:sz w:val="24"/>
          <w:szCs w:val="24"/>
        </w:rPr>
        <w:t xml:space="preserve">avez-vous passé un concours de recrutement de l’enseignement secondaire ? 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1F5005" w:rsidTr="00D56D71">
        <w:tc>
          <w:tcPr>
            <w:tcW w:w="2127" w:type="dxa"/>
          </w:tcPr>
          <w:p w:rsidR="001F5005" w:rsidRDefault="001F5005" w:rsidP="001C7B0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134" w:type="dxa"/>
          </w:tcPr>
          <w:p w:rsidR="001F5005" w:rsidRDefault="001F5005" w:rsidP="001C7B06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5005" w:rsidTr="00D56D71">
        <w:tc>
          <w:tcPr>
            <w:tcW w:w="2127" w:type="dxa"/>
          </w:tcPr>
          <w:p w:rsidR="001F5005" w:rsidRDefault="001F5005" w:rsidP="001C7B0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Non</w:t>
            </w:r>
          </w:p>
        </w:tc>
        <w:tc>
          <w:tcPr>
            <w:tcW w:w="1134" w:type="dxa"/>
          </w:tcPr>
          <w:p w:rsidR="001F5005" w:rsidRDefault="001F5005" w:rsidP="001C7B06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1F5005" w:rsidRPr="00D56D71" w:rsidRDefault="003A0ACB" w:rsidP="00D56D71">
      <w:pPr>
        <w:spacing w:before="120" w:after="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11bis. </w:t>
      </w:r>
      <w:r w:rsidR="001F5005" w:rsidRPr="00D56D71">
        <w:rPr>
          <w:bCs/>
          <w:color w:val="000000"/>
          <w:sz w:val="24"/>
          <w:szCs w:val="24"/>
        </w:rPr>
        <w:t>Si oui, lequel et avec quel succès 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2126"/>
      </w:tblGrid>
      <w:tr w:rsidR="001F5005" w:rsidTr="00D56D71">
        <w:trPr>
          <w:gridBefore w:val="1"/>
          <w:wBefore w:w="2127" w:type="dxa"/>
        </w:trPr>
        <w:tc>
          <w:tcPr>
            <w:tcW w:w="2126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Année d’obtention</w:t>
            </w:r>
          </w:p>
        </w:tc>
      </w:tr>
      <w:tr w:rsidR="001F5005" w:rsidTr="00D56D71">
        <w:tc>
          <w:tcPr>
            <w:tcW w:w="2127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CAPES</w:t>
            </w:r>
          </w:p>
        </w:tc>
        <w:tc>
          <w:tcPr>
            <w:tcW w:w="2126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F5005" w:rsidTr="00D56D71">
        <w:tc>
          <w:tcPr>
            <w:tcW w:w="2127" w:type="dxa"/>
          </w:tcPr>
          <w:p w:rsidR="001F5005" w:rsidRDefault="00126399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Agrégation</w:t>
            </w:r>
          </w:p>
        </w:tc>
        <w:tc>
          <w:tcPr>
            <w:tcW w:w="2126" w:type="dxa"/>
          </w:tcPr>
          <w:p w:rsidR="001F5005" w:rsidRDefault="001F5005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26399" w:rsidTr="00D56D71">
        <w:tc>
          <w:tcPr>
            <w:tcW w:w="2127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CAPES interne</w:t>
            </w:r>
          </w:p>
        </w:tc>
        <w:tc>
          <w:tcPr>
            <w:tcW w:w="2126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26399" w:rsidTr="00D56D71">
        <w:tc>
          <w:tcPr>
            <w:tcW w:w="2127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Agrégation interne</w:t>
            </w:r>
          </w:p>
        </w:tc>
        <w:tc>
          <w:tcPr>
            <w:tcW w:w="2126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3A0ACB" w:rsidRDefault="003A0ACB" w:rsidP="00D56D71">
      <w:pPr>
        <w:spacing w:before="240"/>
        <w:jc w:val="both"/>
        <w:rPr>
          <w:b/>
          <w:smallCaps/>
          <w:color w:val="0000FF"/>
          <w:sz w:val="24"/>
          <w:szCs w:val="24"/>
        </w:rPr>
      </w:pPr>
    </w:p>
    <w:p w:rsidR="001F5005" w:rsidRPr="00D56D71" w:rsidRDefault="00126399" w:rsidP="00D56D71">
      <w:pPr>
        <w:spacing w:before="240"/>
        <w:jc w:val="both"/>
        <w:rPr>
          <w:smallCaps/>
          <w:sz w:val="24"/>
          <w:szCs w:val="24"/>
        </w:rPr>
      </w:pPr>
      <w:r w:rsidRPr="00D56D71">
        <w:rPr>
          <w:b/>
          <w:smallCaps/>
          <w:color w:val="0000FF"/>
          <w:sz w:val="24"/>
          <w:szCs w:val="24"/>
        </w:rPr>
        <w:t>Conditions de travail</w:t>
      </w:r>
    </w:p>
    <w:p w:rsidR="00126399" w:rsidRDefault="003A0ACB" w:rsidP="00D56D71">
      <w:pPr>
        <w:spacing w:before="24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126399">
        <w:rPr>
          <w:sz w:val="24"/>
          <w:szCs w:val="24"/>
        </w:rPr>
        <w:t>Travaillez-vous :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126399" w:rsidTr="00D56D71">
        <w:tc>
          <w:tcPr>
            <w:tcW w:w="2127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plein temps</w:t>
            </w:r>
          </w:p>
        </w:tc>
        <w:tc>
          <w:tcPr>
            <w:tcW w:w="1134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26399" w:rsidTr="00D56D71">
        <w:tc>
          <w:tcPr>
            <w:tcW w:w="2127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temps partiel</w:t>
            </w:r>
          </w:p>
        </w:tc>
        <w:tc>
          <w:tcPr>
            <w:tcW w:w="1134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126399" w:rsidRDefault="003A0ACB" w:rsidP="00D56D71">
      <w:p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12bis. </w:t>
      </w:r>
      <w:r w:rsidR="00126399">
        <w:rPr>
          <w:sz w:val="24"/>
          <w:szCs w:val="24"/>
        </w:rPr>
        <w:t>Si vous travaillez à temps partiel, précisez :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126399" w:rsidTr="00D56D71">
        <w:tc>
          <w:tcPr>
            <w:tcW w:w="2127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134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26399" w:rsidTr="00D56D71">
        <w:tc>
          <w:tcPr>
            <w:tcW w:w="2127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26399" w:rsidTr="00D56D71">
        <w:tc>
          <w:tcPr>
            <w:tcW w:w="2127" w:type="dxa"/>
          </w:tcPr>
          <w:p w:rsidR="00126399" w:rsidRDefault="003C21C8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mi-temps</w:t>
            </w:r>
          </w:p>
        </w:tc>
        <w:tc>
          <w:tcPr>
            <w:tcW w:w="1134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26399" w:rsidTr="00D56D71">
        <w:tc>
          <w:tcPr>
            <w:tcW w:w="2127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</w:t>
            </w:r>
          </w:p>
        </w:tc>
        <w:tc>
          <w:tcPr>
            <w:tcW w:w="1134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126399" w:rsidRDefault="003A0ACB" w:rsidP="00D56D71">
      <w:p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12ter. </w:t>
      </w:r>
      <w:r w:rsidR="00126399">
        <w:rPr>
          <w:sz w:val="24"/>
          <w:szCs w:val="24"/>
        </w:rPr>
        <w:t>Si vous êtes à temps partiel, comment l’avez-vous obtenu 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268"/>
        <w:gridCol w:w="1134"/>
      </w:tblGrid>
      <w:tr w:rsidR="00126399" w:rsidTr="00D56D71">
        <w:tc>
          <w:tcPr>
            <w:tcW w:w="2268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simple demande</w:t>
            </w:r>
          </w:p>
        </w:tc>
        <w:tc>
          <w:tcPr>
            <w:tcW w:w="1134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26399" w:rsidTr="00D56D71">
        <w:tc>
          <w:tcPr>
            <w:tcW w:w="2268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droit, pour élever des enfants</w:t>
            </w:r>
          </w:p>
        </w:tc>
        <w:tc>
          <w:tcPr>
            <w:tcW w:w="1134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26399" w:rsidTr="00D56D71">
        <w:tc>
          <w:tcPr>
            <w:tcW w:w="2268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</w:t>
            </w:r>
          </w:p>
        </w:tc>
        <w:tc>
          <w:tcPr>
            <w:tcW w:w="1134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3A0ACB" w:rsidRDefault="003A0ACB" w:rsidP="00D56D71">
      <w:pPr>
        <w:keepNext/>
        <w:spacing w:before="120" w:after="60"/>
        <w:jc w:val="both"/>
        <w:rPr>
          <w:sz w:val="24"/>
          <w:szCs w:val="24"/>
        </w:rPr>
      </w:pPr>
    </w:p>
    <w:p w:rsidR="00126399" w:rsidRDefault="003A0ACB" w:rsidP="00D56D71">
      <w:pPr>
        <w:keepNext/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126399">
        <w:rPr>
          <w:sz w:val="24"/>
          <w:szCs w:val="24"/>
        </w:rPr>
        <w:t>Si vous êtes enseignant dans le secondaire, êtes-vous 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126399" w:rsidTr="00D56D71">
        <w:tc>
          <w:tcPr>
            <w:tcW w:w="2127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poste fixe</w:t>
            </w:r>
          </w:p>
        </w:tc>
        <w:tc>
          <w:tcPr>
            <w:tcW w:w="1134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26399" w:rsidTr="00D56D71">
        <w:tc>
          <w:tcPr>
            <w:tcW w:w="2127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TZR</w:t>
            </w:r>
          </w:p>
        </w:tc>
        <w:tc>
          <w:tcPr>
            <w:tcW w:w="1134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26399" w:rsidTr="00D56D71">
        <w:tc>
          <w:tcPr>
            <w:tcW w:w="2127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Vacataire</w:t>
            </w:r>
          </w:p>
        </w:tc>
        <w:tc>
          <w:tcPr>
            <w:tcW w:w="1134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126399" w:rsidRPr="00D56D71" w:rsidRDefault="003A0ACB" w:rsidP="00D56D71">
      <w:pPr>
        <w:spacing w:before="120" w:after="6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13bis. </w:t>
      </w:r>
      <w:r w:rsidR="00126399" w:rsidRPr="00D56D71">
        <w:rPr>
          <w:bCs/>
          <w:color w:val="000000"/>
          <w:sz w:val="24"/>
          <w:szCs w:val="24"/>
        </w:rPr>
        <w:t>Si vous êtes TZR, ou vacataires, considérez-vous que cette situation est plutôt favorable ou défavorable à la poursuite de vos recherches 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126399" w:rsidTr="00D56D71">
        <w:tc>
          <w:tcPr>
            <w:tcW w:w="2127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Favorable</w:t>
            </w:r>
          </w:p>
        </w:tc>
        <w:tc>
          <w:tcPr>
            <w:tcW w:w="1134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26399" w:rsidTr="00D56D71">
        <w:tc>
          <w:tcPr>
            <w:tcW w:w="2127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Défavorable</w:t>
            </w:r>
          </w:p>
        </w:tc>
        <w:tc>
          <w:tcPr>
            <w:tcW w:w="1134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126399" w:rsidRDefault="00126399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Pourquoi ? </w:t>
      </w:r>
    </w:p>
    <w:p w:rsidR="00126399" w:rsidRDefault="00126399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8706A6" w:rsidRDefault="008706A6" w:rsidP="001C7B06">
      <w:pPr>
        <w:jc w:val="both"/>
        <w:rPr>
          <w:sz w:val="24"/>
          <w:szCs w:val="24"/>
        </w:rPr>
      </w:pPr>
    </w:p>
    <w:p w:rsidR="008706A6" w:rsidRDefault="008706A6" w:rsidP="001C7B06">
      <w:pPr>
        <w:jc w:val="both"/>
        <w:rPr>
          <w:sz w:val="24"/>
          <w:szCs w:val="24"/>
        </w:rPr>
      </w:pPr>
    </w:p>
    <w:p w:rsidR="00C047B2" w:rsidRDefault="00C047B2" w:rsidP="001C7B06">
      <w:pPr>
        <w:jc w:val="both"/>
        <w:rPr>
          <w:sz w:val="24"/>
          <w:szCs w:val="24"/>
        </w:rPr>
      </w:pPr>
    </w:p>
    <w:p w:rsidR="00126399" w:rsidRPr="00D56D71" w:rsidRDefault="00126399" w:rsidP="00D56D71">
      <w:pPr>
        <w:spacing w:before="240"/>
        <w:rPr>
          <w:b/>
          <w:bCs/>
          <w:smallCaps/>
          <w:color w:val="0000FF"/>
          <w:sz w:val="24"/>
          <w:szCs w:val="24"/>
        </w:rPr>
      </w:pPr>
      <w:r w:rsidRPr="00D56D71">
        <w:rPr>
          <w:b/>
          <w:bCs/>
          <w:smallCaps/>
          <w:color w:val="0000FF"/>
          <w:sz w:val="24"/>
          <w:szCs w:val="24"/>
        </w:rPr>
        <w:t>La recherche</w:t>
      </w:r>
    </w:p>
    <w:p w:rsidR="00126399" w:rsidRPr="00D56D71" w:rsidRDefault="003A0ACB" w:rsidP="00D56D71">
      <w:pPr>
        <w:spacing w:before="240" w:after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14. </w:t>
      </w:r>
      <w:r w:rsidR="00126399" w:rsidRPr="00D56D71">
        <w:rPr>
          <w:bCs/>
          <w:sz w:val="24"/>
          <w:szCs w:val="24"/>
        </w:rPr>
        <w:t>Avez-vous déjà enseigné à l’université 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126399" w:rsidTr="00D72ED7">
        <w:tc>
          <w:tcPr>
            <w:tcW w:w="2127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126399" w:rsidTr="00D72ED7">
        <w:tc>
          <w:tcPr>
            <w:tcW w:w="2127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126399" w:rsidRDefault="00126399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126399" w:rsidRPr="003F71AB" w:rsidRDefault="003A0ACB" w:rsidP="003F71AB">
      <w:pPr>
        <w:spacing w:before="120" w:after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15. </w:t>
      </w:r>
      <w:r w:rsidR="005A5050" w:rsidRPr="003F71AB">
        <w:rPr>
          <w:bCs/>
          <w:sz w:val="24"/>
          <w:szCs w:val="24"/>
        </w:rPr>
        <w:t>Avec quel statut 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039"/>
        <w:gridCol w:w="1072"/>
      </w:tblGrid>
      <w:tr w:rsidR="005A5050" w:rsidTr="00D72ED7">
        <w:tc>
          <w:tcPr>
            <w:tcW w:w="3039" w:type="dxa"/>
          </w:tcPr>
          <w:p w:rsidR="005A5050" w:rsidRPr="003A0ACB" w:rsidRDefault="005A5050" w:rsidP="005A5050">
            <w:pPr>
              <w:rPr>
                <w:sz w:val="24"/>
                <w:szCs w:val="24"/>
              </w:rPr>
            </w:pPr>
            <w:r w:rsidRPr="003A0ACB">
              <w:rPr>
                <w:color w:val="000000"/>
                <w:sz w:val="24"/>
                <w:szCs w:val="24"/>
              </w:rPr>
              <w:t>Allocataire-Moniteur ou doctorant contractuel</w:t>
            </w:r>
          </w:p>
        </w:tc>
        <w:tc>
          <w:tcPr>
            <w:tcW w:w="1072" w:type="dxa"/>
          </w:tcPr>
          <w:p w:rsidR="005A5050" w:rsidRDefault="005A5050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5A5050" w:rsidTr="00D72ED7">
        <w:tc>
          <w:tcPr>
            <w:tcW w:w="3039" w:type="dxa"/>
          </w:tcPr>
          <w:p w:rsidR="005A5050" w:rsidRDefault="005A5050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ATER</w:t>
            </w:r>
          </w:p>
        </w:tc>
        <w:tc>
          <w:tcPr>
            <w:tcW w:w="1072" w:type="dxa"/>
          </w:tcPr>
          <w:p w:rsidR="005A5050" w:rsidRDefault="005A5050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5A5050" w:rsidTr="00D72ED7">
        <w:tc>
          <w:tcPr>
            <w:tcW w:w="3039" w:type="dxa"/>
          </w:tcPr>
          <w:p w:rsidR="005A5050" w:rsidRDefault="005A5050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Chargé de cours</w:t>
            </w:r>
          </w:p>
        </w:tc>
        <w:tc>
          <w:tcPr>
            <w:tcW w:w="1072" w:type="dxa"/>
          </w:tcPr>
          <w:p w:rsidR="005A5050" w:rsidRDefault="005A5050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5A5050" w:rsidTr="00D72ED7">
        <w:tc>
          <w:tcPr>
            <w:tcW w:w="3039" w:type="dxa"/>
          </w:tcPr>
          <w:p w:rsidR="005A5050" w:rsidRDefault="005A5050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Autre*</w:t>
            </w:r>
          </w:p>
        </w:tc>
        <w:tc>
          <w:tcPr>
            <w:tcW w:w="1072" w:type="dxa"/>
          </w:tcPr>
          <w:p w:rsidR="005A5050" w:rsidRDefault="005A5050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626C50" w:rsidRDefault="005A5050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Préciser : </w:t>
      </w:r>
    </w:p>
    <w:p w:rsidR="00851A29" w:rsidRDefault="005A5050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5A5050" w:rsidRPr="003F71AB" w:rsidRDefault="003A0ACB" w:rsidP="003F71AB">
      <w:pPr>
        <w:spacing w:before="120" w:after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16. </w:t>
      </w:r>
      <w:r w:rsidR="005A5050" w:rsidRPr="003F71AB">
        <w:rPr>
          <w:bCs/>
          <w:sz w:val="24"/>
          <w:szCs w:val="24"/>
        </w:rPr>
        <w:t>Êtes-vous ou avez-vous été qualifié par le CNU 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828"/>
        <w:gridCol w:w="1134"/>
      </w:tblGrid>
      <w:tr w:rsidR="005A5050" w:rsidTr="00D72ED7">
        <w:tc>
          <w:tcPr>
            <w:tcW w:w="3828" w:type="dxa"/>
          </w:tcPr>
          <w:p w:rsidR="005A5050" w:rsidRPr="003A0ACB" w:rsidRDefault="005A5050" w:rsidP="001C7B06">
            <w:pPr>
              <w:jc w:val="both"/>
              <w:rPr>
                <w:sz w:val="22"/>
                <w:szCs w:val="22"/>
              </w:rPr>
            </w:pPr>
            <w:r w:rsidRPr="003A0ACB">
              <w:rPr>
                <w:sz w:val="22"/>
                <w:szCs w:val="22"/>
              </w:rPr>
              <w:t>Non, jamais</w:t>
            </w:r>
          </w:p>
        </w:tc>
        <w:tc>
          <w:tcPr>
            <w:tcW w:w="1134" w:type="dxa"/>
          </w:tcPr>
          <w:p w:rsidR="005A5050" w:rsidRDefault="005A5050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5A5050" w:rsidTr="00D72ED7">
        <w:tc>
          <w:tcPr>
            <w:tcW w:w="3828" w:type="dxa"/>
          </w:tcPr>
          <w:p w:rsidR="005A5050" w:rsidRPr="003A0ACB" w:rsidRDefault="005A5050" w:rsidP="001C7B06">
            <w:pPr>
              <w:jc w:val="both"/>
              <w:rPr>
                <w:sz w:val="22"/>
                <w:szCs w:val="22"/>
              </w:rPr>
            </w:pPr>
            <w:r w:rsidRPr="003A0ACB">
              <w:rPr>
                <w:sz w:val="22"/>
                <w:szCs w:val="22"/>
              </w:rPr>
              <w:t>Non, mais je l’ai été</w:t>
            </w:r>
          </w:p>
        </w:tc>
        <w:tc>
          <w:tcPr>
            <w:tcW w:w="1134" w:type="dxa"/>
          </w:tcPr>
          <w:p w:rsidR="005A5050" w:rsidRDefault="005A5050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5A5050" w:rsidTr="00D72ED7">
        <w:tc>
          <w:tcPr>
            <w:tcW w:w="3828" w:type="dxa"/>
          </w:tcPr>
          <w:p w:rsidR="005A5050" w:rsidRPr="003A0ACB" w:rsidRDefault="005A5050" w:rsidP="001C7B06">
            <w:pPr>
              <w:jc w:val="both"/>
              <w:rPr>
                <w:sz w:val="22"/>
                <w:szCs w:val="22"/>
              </w:rPr>
            </w:pPr>
            <w:r w:rsidRPr="003A0ACB">
              <w:rPr>
                <w:sz w:val="22"/>
                <w:szCs w:val="22"/>
              </w:rPr>
              <w:t>Non, mais je ne me suis jamais présenté</w:t>
            </w:r>
            <w:r w:rsidRPr="003A0ACB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5A5050" w:rsidRDefault="005A5050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5A5050" w:rsidTr="00D72ED7">
        <w:tc>
          <w:tcPr>
            <w:tcW w:w="3828" w:type="dxa"/>
          </w:tcPr>
          <w:p w:rsidR="005A5050" w:rsidRPr="003A0ACB" w:rsidRDefault="005A5050" w:rsidP="001C7B06">
            <w:pPr>
              <w:jc w:val="both"/>
              <w:rPr>
                <w:sz w:val="22"/>
                <w:szCs w:val="22"/>
              </w:rPr>
            </w:pPr>
            <w:r w:rsidRPr="003A0ACB">
              <w:rPr>
                <w:sz w:val="22"/>
                <w:szCs w:val="22"/>
              </w:rPr>
              <w:t>Oui, une fois</w:t>
            </w:r>
          </w:p>
        </w:tc>
        <w:tc>
          <w:tcPr>
            <w:tcW w:w="1134" w:type="dxa"/>
          </w:tcPr>
          <w:p w:rsidR="005A5050" w:rsidRDefault="005A5050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5A5050" w:rsidTr="00D72ED7">
        <w:tc>
          <w:tcPr>
            <w:tcW w:w="3828" w:type="dxa"/>
          </w:tcPr>
          <w:p w:rsidR="005A5050" w:rsidRPr="003A0ACB" w:rsidRDefault="005A5050" w:rsidP="001C7B06">
            <w:pPr>
              <w:jc w:val="both"/>
              <w:rPr>
                <w:sz w:val="22"/>
                <w:szCs w:val="22"/>
              </w:rPr>
            </w:pPr>
            <w:r w:rsidRPr="003A0ACB">
              <w:rPr>
                <w:sz w:val="22"/>
                <w:szCs w:val="22"/>
              </w:rPr>
              <w:t>Oui, plusieurs fois</w:t>
            </w:r>
          </w:p>
        </w:tc>
        <w:tc>
          <w:tcPr>
            <w:tcW w:w="1134" w:type="dxa"/>
          </w:tcPr>
          <w:p w:rsidR="005A5050" w:rsidRDefault="005A5050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3A0ACB" w:rsidRDefault="003A0ACB" w:rsidP="003F71AB">
      <w:pPr>
        <w:spacing w:before="120" w:after="60"/>
        <w:jc w:val="both"/>
        <w:rPr>
          <w:color w:val="000000"/>
          <w:sz w:val="24"/>
          <w:szCs w:val="24"/>
        </w:rPr>
      </w:pPr>
    </w:p>
    <w:p w:rsidR="00126399" w:rsidRPr="003F71AB" w:rsidRDefault="003A0ACB" w:rsidP="003F71AB">
      <w:pPr>
        <w:spacing w:before="120" w:after="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17. </w:t>
      </w:r>
      <w:r w:rsidR="005A5050" w:rsidRPr="003F71AB">
        <w:rPr>
          <w:color w:val="000000"/>
          <w:sz w:val="24"/>
          <w:szCs w:val="24"/>
        </w:rPr>
        <w:t>Avez-vous effectué un ou plusieurs post-doctorats après votre soutenance de thèse 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626C50" w:rsidTr="00D72ED7">
        <w:tc>
          <w:tcPr>
            <w:tcW w:w="2127" w:type="dxa"/>
          </w:tcPr>
          <w:p w:rsidR="005A5050" w:rsidRDefault="00626C50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5A5050" w:rsidRDefault="005A5050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626C50" w:rsidTr="00D72ED7">
        <w:tc>
          <w:tcPr>
            <w:tcW w:w="2127" w:type="dxa"/>
          </w:tcPr>
          <w:p w:rsidR="005A5050" w:rsidRDefault="00626C50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5A5050" w:rsidRDefault="005A5050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3C21C8" w:rsidRDefault="003C21C8" w:rsidP="004A5EE7">
      <w:pPr>
        <w:spacing w:before="120" w:after="60"/>
        <w:jc w:val="both"/>
        <w:rPr>
          <w:color w:val="000000"/>
          <w:sz w:val="24"/>
          <w:szCs w:val="24"/>
        </w:rPr>
      </w:pPr>
    </w:p>
    <w:p w:rsidR="005A5050" w:rsidRPr="004A5EE7" w:rsidRDefault="003A0ACB" w:rsidP="004A5EE7">
      <w:pPr>
        <w:spacing w:before="120" w:after="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17bis. </w:t>
      </w:r>
      <w:r w:rsidR="00626C50" w:rsidRPr="004A5EE7">
        <w:rPr>
          <w:color w:val="000000"/>
          <w:sz w:val="24"/>
          <w:szCs w:val="24"/>
        </w:rPr>
        <w:t>Le cas échéant, où avez-vous effectué votre (vos) post-doctorat(s) 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626C50" w:rsidTr="00D72ED7">
        <w:tc>
          <w:tcPr>
            <w:tcW w:w="2127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France*</w:t>
            </w:r>
          </w:p>
        </w:tc>
        <w:tc>
          <w:tcPr>
            <w:tcW w:w="1134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626C50" w:rsidTr="00D72ED7">
        <w:tc>
          <w:tcPr>
            <w:tcW w:w="2127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l’étranger*</w:t>
            </w:r>
          </w:p>
        </w:tc>
        <w:tc>
          <w:tcPr>
            <w:tcW w:w="1134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626C50" w:rsidRDefault="00626C50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* Préciser :</w:t>
      </w:r>
      <w:r w:rsidR="003C21C8">
        <w:rPr>
          <w:sz w:val="24"/>
          <w:szCs w:val="24"/>
        </w:rPr>
        <w:t xml:space="preserve"> lieu et support du post-doc (ANR, </w:t>
      </w:r>
      <w:proofErr w:type="spellStart"/>
      <w:r w:rsidR="003C21C8">
        <w:rPr>
          <w:sz w:val="24"/>
          <w:szCs w:val="24"/>
        </w:rPr>
        <w:t>LabEx</w:t>
      </w:r>
      <w:proofErr w:type="spellEnd"/>
      <w:r w:rsidR="003C21C8">
        <w:rPr>
          <w:sz w:val="24"/>
          <w:szCs w:val="24"/>
        </w:rPr>
        <w:t>, etc.)</w:t>
      </w:r>
    </w:p>
    <w:p w:rsidR="00626C50" w:rsidRDefault="00626C50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3C21C8" w:rsidRDefault="003C21C8" w:rsidP="001C7B06">
      <w:pPr>
        <w:jc w:val="both"/>
        <w:rPr>
          <w:sz w:val="24"/>
          <w:szCs w:val="24"/>
        </w:rPr>
      </w:pPr>
    </w:p>
    <w:p w:rsidR="00626C50" w:rsidRPr="004A5EE7" w:rsidRDefault="003A0ACB" w:rsidP="004A5EE7">
      <w:pPr>
        <w:spacing w:before="120" w:after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r w:rsidR="00626C50" w:rsidRPr="004A5EE7">
        <w:rPr>
          <w:bCs/>
          <w:sz w:val="24"/>
          <w:szCs w:val="24"/>
        </w:rPr>
        <w:t>Poursuite de vos travaux depuis la soutenance de thèse :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6980"/>
        <w:gridCol w:w="1134"/>
      </w:tblGrid>
      <w:tr w:rsidR="00626C50" w:rsidTr="003F71AB">
        <w:tc>
          <w:tcPr>
            <w:tcW w:w="6980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  <w:r w:rsidRPr="008D0625">
              <w:rPr>
                <w:sz w:val="22"/>
                <w:szCs w:val="22"/>
              </w:rPr>
              <w:t>Je participe à environ un colloque ou publie un article par an</w:t>
            </w:r>
          </w:p>
        </w:tc>
        <w:tc>
          <w:tcPr>
            <w:tcW w:w="1134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626C50" w:rsidTr="003F71AB">
        <w:tc>
          <w:tcPr>
            <w:tcW w:w="6980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  <w:r w:rsidRPr="008D0625">
              <w:rPr>
                <w:sz w:val="22"/>
                <w:szCs w:val="22"/>
              </w:rPr>
              <w:t>Je participe à plusieurs colloques ou publie plusieurs articles par an</w:t>
            </w:r>
          </w:p>
        </w:tc>
        <w:tc>
          <w:tcPr>
            <w:tcW w:w="1134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626C50" w:rsidTr="003F71AB">
        <w:tc>
          <w:tcPr>
            <w:tcW w:w="6980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  <w:r w:rsidRPr="008D0625">
              <w:rPr>
                <w:color w:val="000000"/>
                <w:sz w:val="22"/>
                <w:szCs w:val="22"/>
              </w:rPr>
              <w:t>Je participe à des projets scientifiques collectifs (revues, séminaires, groupes de recherches, ANR, etc.)</w:t>
            </w:r>
          </w:p>
        </w:tc>
        <w:tc>
          <w:tcPr>
            <w:tcW w:w="1134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626C50" w:rsidTr="003F71AB">
        <w:tc>
          <w:tcPr>
            <w:tcW w:w="6980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  <w:r w:rsidRPr="008D0625">
              <w:rPr>
                <w:color w:val="000000"/>
                <w:sz w:val="22"/>
                <w:szCs w:val="22"/>
              </w:rPr>
              <w:t>Je participe à des travaux de vulgarisation de la recherche (manuels, conférences, actions dans des sociétés locales d’histoire et autres)</w:t>
            </w:r>
          </w:p>
        </w:tc>
        <w:tc>
          <w:tcPr>
            <w:tcW w:w="1134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626C50" w:rsidTr="003F71AB">
        <w:tc>
          <w:tcPr>
            <w:tcW w:w="6980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  <w:r w:rsidRPr="008D0625">
              <w:rPr>
                <w:color w:val="000000"/>
                <w:sz w:val="22"/>
                <w:szCs w:val="22"/>
              </w:rPr>
              <w:t>Je voudrais continuer mais n’en trouve pas le temps / la possibilité</w:t>
            </w:r>
          </w:p>
        </w:tc>
        <w:tc>
          <w:tcPr>
            <w:tcW w:w="1134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626C50" w:rsidTr="003F71AB">
        <w:tc>
          <w:tcPr>
            <w:tcW w:w="6980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  <w:r w:rsidRPr="008D0625">
              <w:rPr>
                <w:color w:val="000000"/>
                <w:sz w:val="22"/>
                <w:szCs w:val="22"/>
              </w:rPr>
              <w:t>J’ai volontairement arrêté la recherche</w:t>
            </w:r>
          </w:p>
        </w:tc>
        <w:tc>
          <w:tcPr>
            <w:tcW w:w="1134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3A0ACB" w:rsidRDefault="003A0ACB" w:rsidP="004A5EE7">
      <w:pPr>
        <w:spacing w:before="120" w:after="60"/>
        <w:jc w:val="both"/>
        <w:rPr>
          <w:bCs/>
          <w:sz w:val="24"/>
          <w:szCs w:val="24"/>
        </w:rPr>
      </w:pPr>
    </w:p>
    <w:p w:rsidR="00626C50" w:rsidRPr="004A5EE7" w:rsidRDefault="003A0ACB" w:rsidP="004A5EE7">
      <w:pPr>
        <w:spacing w:before="120" w:after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19. </w:t>
      </w:r>
      <w:r w:rsidR="00626C50" w:rsidRPr="004A5EE7">
        <w:rPr>
          <w:bCs/>
          <w:sz w:val="24"/>
          <w:szCs w:val="24"/>
        </w:rPr>
        <w:t>Votre thèse est-elle publiée 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626C50" w:rsidTr="003F71AB">
        <w:tc>
          <w:tcPr>
            <w:tcW w:w="2127" w:type="dxa"/>
          </w:tcPr>
          <w:p w:rsidR="00626C50" w:rsidRDefault="00626C50" w:rsidP="00626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626C50" w:rsidRDefault="00626C50" w:rsidP="00626C50">
            <w:pPr>
              <w:jc w:val="both"/>
              <w:rPr>
                <w:sz w:val="24"/>
                <w:szCs w:val="24"/>
              </w:rPr>
            </w:pPr>
          </w:p>
        </w:tc>
      </w:tr>
      <w:tr w:rsidR="00626C50" w:rsidTr="003F71AB">
        <w:tc>
          <w:tcPr>
            <w:tcW w:w="2127" w:type="dxa"/>
          </w:tcPr>
          <w:p w:rsidR="00626C50" w:rsidRDefault="00626C50" w:rsidP="00626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626C50" w:rsidRDefault="00626C50" w:rsidP="00626C50">
            <w:pPr>
              <w:jc w:val="both"/>
              <w:rPr>
                <w:sz w:val="24"/>
                <w:szCs w:val="24"/>
              </w:rPr>
            </w:pPr>
          </w:p>
        </w:tc>
      </w:tr>
    </w:tbl>
    <w:p w:rsidR="003A0ACB" w:rsidRDefault="003A0ACB" w:rsidP="004A5EE7">
      <w:pPr>
        <w:spacing w:before="120" w:after="60"/>
        <w:jc w:val="both"/>
        <w:rPr>
          <w:bCs/>
          <w:color w:val="000000"/>
          <w:sz w:val="24"/>
          <w:szCs w:val="24"/>
        </w:rPr>
      </w:pPr>
    </w:p>
    <w:p w:rsidR="00626C50" w:rsidRPr="004A5EE7" w:rsidRDefault="003A0ACB" w:rsidP="004A5EE7">
      <w:pPr>
        <w:spacing w:before="120" w:after="6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20. </w:t>
      </w:r>
      <w:r w:rsidR="00626C50" w:rsidRPr="004A5EE7">
        <w:rPr>
          <w:bCs/>
          <w:color w:val="000000"/>
          <w:sz w:val="24"/>
          <w:szCs w:val="24"/>
        </w:rPr>
        <w:t>Êtes-vous membre ou membre associé d’une équipe de recherche 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828"/>
        <w:gridCol w:w="1134"/>
      </w:tblGrid>
      <w:tr w:rsidR="00626C50" w:rsidTr="003F71AB">
        <w:tc>
          <w:tcPr>
            <w:tcW w:w="3828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8D0625">
              <w:rPr>
                <w:color w:val="000000"/>
                <w:sz w:val="22"/>
                <w:szCs w:val="22"/>
              </w:rPr>
              <w:t>ui, et j’y suis actif</w:t>
            </w:r>
          </w:p>
        </w:tc>
        <w:tc>
          <w:tcPr>
            <w:tcW w:w="1134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626C50" w:rsidTr="003F71AB">
        <w:tc>
          <w:tcPr>
            <w:tcW w:w="3828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8D0625">
              <w:rPr>
                <w:color w:val="000000"/>
                <w:sz w:val="22"/>
                <w:szCs w:val="22"/>
              </w:rPr>
              <w:t>ui, mais je ne participe pas aux réunions ou séminaires</w:t>
            </w:r>
          </w:p>
        </w:tc>
        <w:tc>
          <w:tcPr>
            <w:tcW w:w="1134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626C50" w:rsidTr="003F71AB">
        <w:tc>
          <w:tcPr>
            <w:tcW w:w="3828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3A0ACB" w:rsidRDefault="003A0ACB" w:rsidP="004A5EE7">
      <w:pPr>
        <w:spacing w:before="120" w:after="60"/>
        <w:jc w:val="both"/>
        <w:rPr>
          <w:color w:val="000000"/>
          <w:sz w:val="24"/>
          <w:szCs w:val="24"/>
        </w:rPr>
      </w:pPr>
    </w:p>
    <w:p w:rsidR="00626C50" w:rsidRPr="004A5EE7" w:rsidRDefault="003A0ACB" w:rsidP="004A5EE7">
      <w:pPr>
        <w:spacing w:before="120" w:after="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21. </w:t>
      </w:r>
      <w:r w:rsidR="00626C50" w:rsidRPr="004A5EE7">
        <w:rPr>
          <w:color w:val="000000"/>
          <w:sz w:val="24"/>
          <w:szCs w:val="24"/>
        </w:rPr>
        <w:t>Le cas échéant, contribuez-vous, au sein du labo auquel vous êtes rattaché, à l’animation de la recherche en (</w:t>
      </w:r>
      <w:proofErr w:type="spellStart"/>
      <w:r w:rsidR="00626C50" w:rsidRPr="004A5EE7">
        <w:rPr>
          <w:color w:val="000000"/>
          <w:sz w:val="24"/>
          <w:szCs w:val="24"/>
        </w:rPr>
        <w:t>co</w:t>
      </w:r>
      <w:proofErr w:type="spellEnd"/>
      <w:r w:rsidR="00626C50" w:rsidRPr="004A5EE7">
        <w:rPr>
          <w:color w:val="000000"/>
          <w:sz w:val="24"/>
          <w:szCs w:val="24"/>
        </w:rPr>
        <w:t>-organisant séminaires, Journées d’études, colloques, etc. 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626C50" w:rsidTr="003F71AB">
        <w:tc>
          <w:tcPr>
            <w:tcW w:w="2127" w:type="dxa"/>
          </w:tcPr>
          <w:p w:rsidR="00626C50" w:rsidRDefault="00626C50" w:rsidP="00626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626C50" w:rsidRDefault="00626C50" w:rsidP="00626C50">
            <w:pPr>
              <w:jc w:val="both"/>
              <w:rPr>
                <w:sz w:val="24"/>
                <w:szCs w:val="24"/>
              </w:rPr>
            </w:pPr>
          </w:p>
        </w:tc>
      </w:tr>
      <w:tr w:rsidR="00626C50" w:rsidTr="003F71AB">
        <w:tc>
          <w:tcPr>
            <w:tcW w:w="2127" w:type="dxa"/>
          </w:tcPr>
          <w:p w:rsidR="00626C50" w:rsidRDefault="00626C50" w:rsidP="00626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626C50" w:rsidRDefault="00626C50" w:rsidP="00626C50">
            <w:pPr>
              <w:jc w:val="both"/>
              <w:rPr>
                <w:sz w:val="24"/>
                <w:szCs w:val="24"/>
              </w:rPr>
            </w:pPr>
          </w:p>
        </w:tc>
      </w:tr>
    </w:tbl>
    <w:p w:rsidR="003A0ACB" w:rsidRDefault="003A0ACB" w:rsidP="004A5EE7">
      <w:pPr>
        <w:spacing w:before="120" w:after="60"/>
        <w:jc w:val="both"/>
        <w:rPr>
          <w:color w:val="000000"/>
          <w:sz w:val="24"/>
          <w:szCs w:val="24"/>
        </w:rPr>
      </w:pPr>
    </w:p>
    <w:p w:rsidR="00626C50" w:rsidRPr="004A5EE7" w:rsidRDefault="003A0ACB" w:rsidP="004A5EE7">
      <w:pPr>
        <w:spacing w:before="120"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22. </w:t>
      </w:r>
      <w:r w:rsidR="00626C50" w:rsidRPr="004A5EE7">
        <w:rPr>
          <w:color w:val="000000"/>
          <w:sz w:val="24"/>
          <w:szCs w:val="24"/>
        </w:rPr>
        <w:t>Bénéficiez-vous de financements de votre laboratoire pour vos travaux de recherche 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626C50" w:rsidTr="003F71AB">
        <w:tc>
          <w:tcPr>
            <w:tcW w:w="2127" w:type="dxa"/>
          </w:tcPr>
          <w:p w:rsidR="00626C50" w:rsidRDefault="00626C50" w:rsidP="00626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626C50" w:rsidRDefault="00626C50" w:rsidP="00626C50">
            <w:pPr>
              <w:jc w:val="both"/>
              <w:rPr>
                <w:sz w:val="24"/>
                <w:szCs w:val="24"/>
              </w:rPr>
            </w:pPr>
          </w:p>
        </w:tc>
      </w:tr>
      <w:tr w:rsidR="00626C50" w:rsidTr="003F71AB">
        <w:tc>
          <w:tcPr>
            <w:tcW w:w="2127" w:type="dxa"/>
          </w:tcPr>
          <w:p w:rsidR="00626C50" w:rsidRDefault="00626C50" w:rsidP="00626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626C50" w:rsidRDefault="00626C50" w:rsidP="00626C50">
            <w:pPr>
              <w:jc w:val="both"/>
              <w:rPr>
                <w:sz w:val="24"/>
                <w:szCs w:val="24"/>
              </w:rPr>
            </w:pPr>
          </w:p>
        </w:tc>
      </w:tr>
    </w:tbl>
    <w:p w:rsidR="003A0ACB" w:rsidRDefault="003A0ACB" w:rsidP="004A5EE7">
      <w:pPr>
        <w:spacing w:before="120" w:after="60"/>
        <w:jc w:val="both"/>
        <w:rPr>
          <w:bCs/>
          <w:color w:val="000000"/>
          <w:sz w:val="24"/>
          <w:szCs w:val="24"/>
        </w:rPr>
      </w:pPr>
    </w:p>
    <w:p w:rsidR="00626C50" w:rsidRPr="004A5EE7" w:rsidRDefault="003A0ACB" w:rsidP="004A5EE7">
      <w:pPr>
        <w:spacing w:before="120" w:after="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23. </w:t>
      </w:r>
      <w:r w:rsidR="00626C50" w:rsidRPr="004A5EE7">
        <w:rPr>
          <w:bCs/>
          <w:color w:val="000000"/>
          <w:sz w:val="24"/>
          <w:szCs w:val="24"/>
        </w:rPr>
        <w:t>Êtes-vous membre d’un réseau de doctorants, de jeunes chercheurs ou équivalent 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626C50" w:rsidTr="003F71AB">
        <w:tc>
          <w:tcPr>
            <w:tcW w:w="2127" w:type="dxa"/>
          </w:tcPr>
          <w:p w:rsidR="00626C50" w:rsidRDefault="00626C50" w:rsidP="00626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626C50" w:rsidRDefault="00626C50" w:rsidP="00626C50">
            <w:pPr>
              <w:jc w:val="both"/>
              <w:rPr>
                <w:sz w:val="24"/>
                <w:szCs w:val="24"/>
              </w:rPr>
            </w:pPr>
          </w:p>
        </w:tc>
      </w:tr>
      <w:tr w:rsidR="00626C50" w:rsidTr="003F71AB">
        <w:tc>
          <w:tcPr>
            <w:tcW w:w="2127" w:type="dxa"/>
          </w:tcPr>
          <w:p w:rsidR="00626C50" w:rsidRDefault="00626C50" w:rsidP="00626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626C50" w:rsidRDefault="00626C50" w:rsidP="00626C50">
            <w:pPr>
              <w:jc w:val="both"/>
              <w:rPr>
                <w:sz w:val="24"/>
                <w:szCs w:val="24"/>
              </w:rPr>
            </w:pPr>
          </w:p>
        </w:tc>
      </w:tr>
    </w:tbl>
    <w:p w:rsidR="00626C50" w:rsidRDefault="00626C50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Si oui, le(s)quel(s) ?</w:t>
      </w:r>
    </w:p>
    <w:p w:rsidR="00626C50" w:rsidRDefault="00626C50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4A5EE7" w:rsidRDefault="004A5EE7" w:rsidP="001C7B06">
      <w:pPr>
        <w:jc w:val="both"/>
        <w:rPr>
          <w:sz w:val="24"/>
          <w:szCs w:val="24"/>
        </w:rPr>
      </w:pPr>
    </w:p>
    <w:p w:rsidR="004A5EE7" w:rsidRDefault="004A5EE7" w:rsidP="001C7B06">
      <w:pPr>
        <w:jc w:val="both"/>
        <w:rPr>
          <w:sz w:val="24"/>
          <w:szCs w:val="24"/>
        </w:rPr>
      </w:pPr>
    </w:p>
    <w:p w:rsidR="00C047B2" w:rsidRDefault="00C047B2" w:rsidP="001C7B06">
      <w:pPr>
        <w:jc w:val="both"/>
        <w:rPr>
          <w:sz w:val="24"/>
          <w:szCs w:val="24"/>
        </w:rPr>
      </w:pPr>
    </w:p>
    <w:p w:rsidR="00626C50" w:rsidRPr="004A5EE7" w:rsidRDefault="003A0ACB" w:rsidP="004A5EE7">
      <w:pPr>
        <w:spacing w:before="120" w:after="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24. </w:t>
      </w:r>
      <w:r w:rsidR="00626C50" w:rsidRPr="004A5EE7">
        <w:rPr>
          <w:bCs/>
          <w:color w:val="000000"/>
          <w:sz w:val="24"/>
          <w:szCs w:val="24"/>
        </w:rPr>
        <w:t>Avez-vous déjà privilégié, ou pensez-vous que vous privilégieriez, le cas échéant, votre poste actuel dans le secondaire au détriment d'un contrat temporaire dans le Supérieur 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626C50" w:rsidTr="003F71AB">
        <w:tc>
          <w:tcPr>
            <w:tcW w:w="2127" w:type="dxa"/>
          </w:tcPr>
          <w:p w:rsidR="00626C50" w:rsidRDefault="00626C50" w:rsidP="00626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626C50" w:rsidRDefault="00626C50" w:rsidP="00626C50">
            <w:pPr>
              <w:jc w:val="both"/>
              <w:rPr>
                <w:sz w:val="24"/>
                <w:szCs w:val="24"/>
              </w:rPr>
            </w:pPr>
          </w:p>
        </w:tc>
      </w:tr>
      <w:tr w:rsidR="00626C50" w:rsidTr="003F71AB">
        <w:tc>
          <w:tcPr>
            <w:tcW w:w="2127" w:type="dxa"/>
          </w:tcPr>
          <w:p w:rsidR="00626C50" w:rsidRDefault="00626C50" w:rsidP="00626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626C50" w:rsidRDefault="00626C50" w:rsidP="00626C50">
            <w:pPr>
              <w:jc w:val="both"/>
              <w:rPr>
                <w:sz w:val="24"/>
                <w:szCs w:val="24"/>
              </w:rPr>
            </w:pPr>
          </w:p>
        </w:tc>
      </w:tr>
    </w:tbl>
    <w:p w:rsidR="00626C50" w:rsidRPr="004A5EE7" w:rsidRDefault="006502D4" w:rsidP="004A5EE7">
      <w:pPr>
        <w:spacing w:before="12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24bis. </w:t>
      </w:r>
      <w:r w:rsidR="00626C50" w:rsidRPr="004A5EE7">
        <w:rPr>
          <w:bCs/>
          <w:sz w:val="24"/>
          <w:szCs w:val="24"/>
        </w:rPr>
        <w:t>Si oui, pour quel type de contrat 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268"/>
        <w:gridCol w:w="1134"/>
      </w:tblGrid>
      <w:tr w:rsidR="00626C50" w:rsidTr="003F71AB">
        <w:tc>
          <w:tcPr>
            <w:tcW w:w="2268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ATER</w:t>
            </w:r>
          </w:p>
        </w:tc>
        <w:tc>
          <w:tcPr>
            <w:tcW w:w="1134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626C50" w:rsidTr="003F71AB">
        <w:tc>
          <w:tcPr>
            <w:tcW w:w="2268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Contrat </w:t>
            </w:r>
            <w:proofErr w:type="spellStart"/>
            <w:r>
              <w:rPr>
                <w:sz w:val="24"/>
                <w:szCs w:val="24"/>
              </w:rPr>
              <w:t>post-doctoral</w:t>
            </w:r>
            <w:proofErr w:type="spellEnd"/>
          </w:p>
        </w:tc>
        <w:tc>
          <w:tcPr>
            <w:tcW w:w="1134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626C50" w:rsidTr="003F71AB">
        <w:tc>
          <w:tcPr>
            <w:tcW w:w="2268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</w:t>
            </w:r>
          </w:p>
        </w:tc>
        <w:tc>
          <w:tcPr>
            <w:tcW w:w="1134" w:type="dxa"/>
          </w:tcPr>
          <w:p w:rsidR="00626C50" w:rsidRDefault="00626C50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6502D4" w:rsidRDefault="006502D4" w:rsidP="001C7B06">
      <w:pPr>
        <w:jc w:val="both"/>
        <w:rPr>
          <w:sz w:val="24"/>
          <w:szCs w:val="24"/>
        </w:rPr>
      </w:pPr>
    </w:p>
    <w:p w:rsidR="00626C50" w:rsidRDefault="006502D4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24ter. </w:t>
      </w:r>
      <w:r w:rsidR="00626C50">
        <w:rPr>
          <w:sz w:val="24"/>
          <w:szCs w:val="24"/>
        </w:rPr>
        <w:t>Si oui, pour quelle raison ?</w:t>
      </w:r>
    </w:p>
    <w:p w:rsidR="00626C50" w:rsidRDefault="00626C50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4A5EE7" w:rsidRDefault="004A5EE7" w:rsidP="001C7B06">
      <w:pPr>
        <w:jc w:val="both"/>
        <w:rPr>
          <w:sz w:val="24"/>
          <w:szCs w:val="24"/>
        </w:rPr>
      </w:pPr>
    </w:p>
    <w:p w:rsidR="00626C50" w:rsidRDefault="00626C50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6C50" w:rsidRPr="00626C50" w:rsidRDefault="00626C50" w:rsidP="004A5EE7">
      <w:pPr>
        <w:shd w:val="clear" w:color="auto" w:fill="E6E6E6"/>
        <w:spacing w:before="240"/>
        <w:jc w:val="center"/>
        <w:rPr>
          <w:sz w:val="24"/>
          <w:szCs w:val="24"/>
        </w:rPr>
      </w:pPr>
      <w:r w:rsidRPr="00626C50">
        <w:rPr>
          <w:b/>
          <w:bCs/>
          <w:sz w:val="24"/>
          <w:szCs w:val="24"/>
        </w:rPr>
        <w:lastRenderedPageBreak/>
        <w:t>Partie II : Propositions pour améliorer vos conditions de recherche</w:t>
      </w:r>
    </w:p>
    <w:p w:rsidR="0035128B" w:rsidRDefault="0035128B" w:rsidP="004A5EE7">
      <w:pPr>
        <w:spacing w:before="240" w:after="60"/>
        <w:jc w:val="both"/>
        <w:rPr>
          <w:bCs/>
          <w:sz w:val="24"/>
          <w:szCs w:val="24"/>
        </w:rPr>
      </w:pPr>
    </w:p>
    <w:p w:rsidR="00626C50" w:rsidRPr="008E226B" w:rsidRDefault="0035128B" w:rsidP="004A5EE7">
      <w:p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25. </w:t>
      </w:r>
      <w:r w:rsidR="008E226B" w:rsidRPr="008E226B">
        <w:rPr>
          <w:bCs/>
          <w:sz w:val="24"/>
          <w:szCs w:val="24"/>
        </w:rPr>
        <w:t xml:space="preserve">La </w:t>
      </w:r>
      <w:proofErr w:type="spellStart"/>
      <w:r w:rsidR="008E226B" w:rsidRPr="008E226B">
        <w:rPr>
          <w:bCs/>
          <w:sz w:val="24"/>
          <w:szCs w:val="24"/>
        </w:rPr>
        <w:t>SoPHAU</w:t>
      </w:r>
      <w:proofErr w:type="spellEnd"/>
      <w:r w:rsidR="008E226B" w:rsidRPr="008E226B">
        <w:rPr>
          <w:bCs/>
          <w:sz w:val="24"/>
          <w:szCs w:val="24"/>
        </w:rPr>
        <w:t xml:space="preserve"> et la  SHMESP souhaitent créer un réseau de docteurs sans poste dans le supérieur, afin de favoriser la diffusion de l’information. Cela vous semble-t-il :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275"/>
      </w:tblGrid>
      <w:tr w:rsidR="008E226B" w:rsidTr="001B5BF6">
        <w:tc>
          <w:tcPr>
            <w:tcW w:w="2127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Souhaitable</w:t>
            </w:r>
          </w:p>
        </w:tc>
        <w:tc>
          <w:tcPr>
            <w:tcW w:w="1275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8E226B" w:rsidTr="001B5BF6">
        <w:tc>
          <w:tcPr>
            <w:tcW w:w="2127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Redondant</w:t>
            </w:r>
          </w:p>
        </w:tc>
        <w:tc>
          <w:tcPr>
            <w:tcW w:w="1275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8E226B" w:rsidTr="001B5BF6">
        <w:tc>
          <w:tcPr>
            <w:tcW w:w="2127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Inutile</w:t>
            </w:r>
          </w:p>
        </w:tc>
        <w:tc>
          <w:tcPr>
            <w:tcW w:w="1275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35128B" w:rsidRDefault="0035128B" w:rsidP="001C7B06">
      <w:pPr>
        <w:jc w:val="both"/>
        <w:rPr>
          <w:sz w:val="24"/>
          <w:szCs w:val="24"/>
        </w:rPr>
      </w:pPr>
    </w:p>
    <w:p w:rsidR="008E226B" w:rsidRDefault="0035128B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25bis. </w:t>
      </w:r>
      <w:r w:rsidR="008E226B" w:rsidRPr="008E226B">
        <w:rPr>
          <w:sz w:val="24"/>
          <w:szCs w:val="24"/>
        </w:rPr>
        <w:t>Si vous pensez cette initiative souhaitable, qu’attendez-vous d’un tel réseau ?</w:t>
      </w:r>
    </w:p>
    <w:p w:rsidR="008E226B" w:rsidRDefault="008E226B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8E226B" w:rsidRDefault="008E226B" w:rsidP="001C7B06">
      <w:pPr>
        <w:jc w:val="both"/>
        <w:rPr>
          <w:sz w:val="24"/>
          <w:szCs w:val="24"/>
        </w:rPr>
      </w:pPr>
    </w:p>
    <w:p w:rsidR="008E226B" w:rsidRDefault="008E226B" w:rsidP="001C7B06">
      <w:pPr>
        <w:jc w:val="both"/>
        <w:rPr>
          <w:sz w:val="24"/>
          <w:szCs w:val="24"/>
        </w:rPr>
      </w:pPr>
    </w:p>
    <w:p w:rsidR="008E226B" w:rsidRDefault="008E226B" w:rsidP="001C7B06">
      <w:pPr>
        <w:jc w:val="both"/>
        <w:rPr>
          <w:sz w:val="24"/>
          <w:szCs w:val="24"/>
        </w:rPr>
      </w:pPr>
    </w:p>
    <w:p w:rsidR="00C047B2" w:rsidRDefault="00C047B2" w:rsidP="001C7B06">
      <w:pPr>
        <w:jc w:val="both"/>
        <w:rPr>
          <w:sz w:val="24"/>
          <w:szCs w:val="24"/>
        </w:rPr>
      </w:pPr>
    </w:p>
    <w:p w:rsidR="00C047B2" w:rsidRDefault="00C047B2" w:rsidP="001C7B06">
      <w:pPr>
        <w:jc w:val="both"/>
        <w:rPr>
          <w:sz w:val="24"/>
          <w:szCs w:val="24"/>
        </w:rPr>
      </w:pPr>
    </w:p>
    <w:p w:rsidR="008E226B" w:rsidRDefault="0035128B" w:rsidP="001C7B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26. </w:t>
      </w:r>
      <w:r w:rsidR="008E226B" w:rsidRPr="008E226B">
        <w:rPr>
          <w:bCs/>
          <w:sz w:val="24"/>
          <w:szCs w:val="24"/>
        </w:rPr>
        <w:t xml:space="preserve">Souhaitez-vous que des liens vers les associations de docteurs et doctorants soient présents sur le site de la </w:t>
      </w:r>
      <w:proofErr w:type="spellStart"/>
      <w:r w:rsidR="008E226B" w:rsidRPr="008E226B">
        <w:rPr>
          <w:bCs/>
          <w:sz w:val="24"/>
          <w:szCs w:val="24"/>
        </w:rPr>
        <w:t>SoPHAU</w:t>
      </w:r>
      <w:proofErr w:type="spellEnd"/>
      <w:r w:rsidR="008E226B" w:rsidRPr="008E226B">
        <w:rPr>
          <w:bCs/>
          <w:sz w:val="24"/>
          <w:szCs w:val="24"/>
        </w:rPr>
        <w:t xml:space="preserve"> et de la SHMESP ? Sur celui de l’APHG ? Si oui, lesquels ?</w:t>
      </w:r>
    </w:p>
    <w:p w:rsidR="008E226B" w:rsidRDefault="008E226B" w:rsidP="001C7B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</w:t>
      </w:r>
    </w:p>
    <w:p w:rsidR="008E226B" w:rsidRDefault="008E226B" w:rsidP="001C7B06">
      <w:pPr>
        <w:jc w:val="both"/>
        <w:rPr>
          <w:bCs/>
          <w:sz w:val="24"/>
          <w:szCs w:val="24"/>
        </w:rPr>
      </w:pPr>
    </w:p>
    <w:p w:rsidR="00C047B2" w:rsidRDefault="00C047B2" w:rsidP="001C7B06">
      <w:pPr>
        <w:jc w:val="both"/>
        <w:rPr>
          <w:bCs/>
          <w:sz w:val="24"/>
          <w:szCs w:val="24"/>
        </w:rPr>
      </w:pPr>
    </w:p>
    <w:p w:rsidR="00C047B2" w:rsidRDefault="00C047B2" w:rsidP="001C7B06">
      <w:pPr>
        <w:jc w:val="both"/>
        <w:rPr>
          <w:bCs/>
          <w:sz w:val="24"/>
          <w:szCs w:val="24"/>
        </w:rPr>
      </w:pPr>
    </w:p>
    <w:p w:rsidR="008E226B" w:rsidRDefault="008E226B" w:rsidP="001C7B06">
      <w:pPr>
        <w:jc w:val="both"/>
        <w:rPr>
          <w:bCs/>
          <w:sz w:val="24"/>
          <w:szCs w:val="24"/>
        </w:rPr>
      </w:pPr>
    </w:p>
    <w:p w:rsidR="008E226B" w:rsidRDefault="008E226B" w:rsidP="001C7B06">
      <w:pPr>
        <w:jc w:val="both"/>
        <w:rPr>
          <w:bCs/>
          <w:sz w:val="24"/>
          <w:szCs w:val="24"/>
        </w:rPr>
      </w:pPr>
    </w:p>
    <w:p w:rsidR="008E226B" w:rsidRDefault="0035128B" w:rsidP="004A5EE7">
      <w:pPr>
        <w:spacing w:before="12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 </w:t>
      </w:r>
      <w:r w:rsidR="008E226B">
        <w:rPr>
          <w:bCs/>
          <w:sz w:val="24"/>
          <w:szCs w:val="24"/>
        </w:rPr>
        <w:t>Quelles</w:t>
      </w:r>
      <w:r w:rsidR="008E226B" w:rsidRPr="008E226B">
        <w:rPr>
          <w:bCs/>
          <w:sz w:val="24"/>
          <w:szCs w:val="24"/>
        </w:rPr>
        <w:t xml:space="preserve"> sont, d’après vous, les principales contraintes qui compliquent votre activité de recherche ?</w:t>
      </w:r>
    </w:p>
    <w:tbl>
      <w:tblPr>
        <w:tblStyle w:val="Grilledutableau"/>
        <w:tblW w:w="822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6980"/>
        <w:gridCol w:w="1242"/>
      </w:tblGrid>
      <w:tr w:rsidR="008E226B" w:rsidTr="001B5BF6">
        <w:tc>
          <w:tcPr>
            <w:tcW w:w="6980" w:type="dxa"/>
          </w:tcPr>
          <w:p w:rsidR="008E226B" w:rsidRPr="000E2118" w:rsidRDefault="008E226B" w:rsidP="001C7B06">
            <w:pPr>
              <w:jc w:val="both"/>
              <w:rPr>
                <w:sz w:val="24"/>
                <w:szCs w:val="24"/>
              </w:rPr>
            </w:pPr>
            <w:r w:rsidRPr="000E2118">
              <w:rPr>
                <w:sz w:val="24"/>
                <w:szCs w:val="24"/>
              </w:rPr>
              <w:t>Le manque de temps au quotidien et/ou des emplois du temps inadaptés</w:t>
            </w:r>
          </w:p>
        </w:tc>
        <w:tc>
          <w:tcPr>
            <w:tcW w:w="1242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8E226B" w:rsidTr="001B5BF6">
        <w:tc>
          <w:tcPr>
            <w:tcW w:w="6980" w:type="dxa"/>
          </w:tcPr>
          <w:p w:rsidR="008E226B" w:rsidRPr="000E2118" w:rsidRDefault="008E226B" w:rsidP="001C7B06">
            <w:pPr>
              <w:jc w:val="both"/>
              <w:rPr>
                <w:sz w:val="24"/>
                <w:szCs w:val="24"/>
              </w:rPr>
            </w:pPr>
            <w:r w:rsidRPr="000E2118">
              <w:rPr>
                <w:sz w:val="24"/>
                <w:szCs w:val="24"/>
              </w:rPr>
              <w:t>Les difficultés d’accès aux bibliothèques ou au terrain de recherche</w:t>
            </w:r>
          </w:p>
        </w:tc>
        <w:tc>
          <w:tcPr>
            <w:tcW w:w="1242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8E226B" w:rsidTr="001B5BF6">
        <w:tc>
          <w:tcPr>
            <w:tcW w:w="6980" w:type="dxa"/>
          </w:tcPr>
          <w:p w:rsidR="008E226B" w:rsidRPr="000E2118" w:rsidRDefault="008E226B" w:rsidP="001C7B06">
            <w:pPr>
              <w:jc w:val="both"/>
              <w:rPr>
                <w:sz w:val="24"/>
                <w:szCs w:val="24"/>
              </w:rPr>
            </w:pPr>
            <w:r w:rsidRPr="000E2118">
              <w:rPr>
                <w:sz w:val="24"/>
                <w:szCs w:val="24"/>
              </w:rPr>
              <w:t>La difficulté pour accéder aux revues en ligne</w:t>
            </w:r>
          </w:p>
        </w:tc>
        <w:tc>
          <w:tcPr>
            <w:tcW w:w="1242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8E226B" w:rsidTr="001B5BF6">
        <w:tc>
          <w:tcPr>
            <w:tcW w:w="6980" w:type="dxa"/>
          </w:tcPr>
          <w:p w:rsidR="008E226B" w:rsidRPr="000E2118" w:rsidRDefault="008E226B" w:rsidP="001C7B06">
            <w:pPr>
              <w:jc w:val="both"/>
              <w:rPr>
                <w:sz w:val="24"/>
                <w:szCs w:val="24"/>
              </w:rPr>
            </w:pPr>
            <w:r w:rsidRPr="000E2118">
              <w:rPr>
                <w:sz w:val="24"/>
                <w:szCs w:val="24"/>
              </w:rPr>
              <w:t>La difficulté pour obtenir des autorisations d’absence pour participer aux colloques</w:t>
            </w:r>
          </w:p>
        </w:tc>
        <w:tc>
          <w:tcPr>
            <w:tcW w:w="1242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8E226B" w:rsidTr="001B5BF6">
        <w:tc>
          <w:tcPr>
            <w:tcW w:w="6980" w:type="dxa"/>
          </w:tcPr>
          <w:p w:rsidR="008E226B" w:rsidRPr="000E2118" w:rsidRDefault="008E226B" w:rsidP="001C7B06">
            <w:pPr>
              <w:jc w:val="both"/>
              <w:rPr>
                <w:sz w:val="24"/>
                <w:szCs w:val="24"/>
              </w:rPr>
            </w:pPr>
            <w:r w:rsidRPr="000E2118">
              <w:rPr>
                <w:sz w:val="24"/>
                <w:szCs w:val="24"/>
              </w:rPr>
              <w:t>La durée trop courte des congés-formations</w:t>
            </w:r>
          </w:p>
        </w:tc>
        <w:tc>
          <w:tcPr>
            <w:tcW w:w="1242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8E226B" w:rsidTr="001B5BF6">
        <w:tc>
          <w:tcPr>
            <w:tcW w:w="6980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  <w:r w:rsidRPr="008E226B">
              <w:rPr>
                <w:sz w:val="24"/>
                <w:szCs w:val="24"/>
              </w:rPr>
              <w:t>Le blocage des demandes de détachement pour recherche et de manière générale les conditions de détachement et de mise en disponibilité</w:t>
            </w:r>
          </w:p>
        </w:tc>
        <w:tc>
          <w:tcPr>
            <w:tcW w:w="1242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8E226B" w:rsidTr="001B5BF6">
        <w:tc>
          <w:tcPr>
            <w:tcW w:w="6980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8E226B">
              <w:rPr>
                <w:sz w:val="24"/>
                <w:szCs w:val="24"/>
              </w:rPr>
              <w:t>’inadéquation des calendriers du Supérieur (publication des postes d’ATER,  post-doc, vacations…)</w:t>
            </w:r>
          </w:p>
        </w:tc>
        <w:tc>
          <w:tcPr>
            <w:tcW w:w="1242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8E226B" w:rsidTr="001B5BF6">
        <w:tc>
          <w:tcPr>
            <w:tcW w:w="6980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  <w:r w:rsidRPr="008E226B">
              <w:rPr>
                <w:sz w:val="24"/>
                <w:szCs w:val="24"/>
              </w:rPr>
              <w:t>L’isolement par rapport aux structures de recherche</w:t>
            </w:r>
          </w:p>
        </w:tc>
        <w:tc>
          <w:tcPr>
            <w:tcW w:w="1242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8E226B" w:rsidTr="001B5BF6">
        <w:tc>
          <w:tcPr>
            <w:tcW w:w="6980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Autre*</w:t>
            </w:r>
          </w:p>
        </w:tc>
        <w:tc>
          <w:tcPr>
            <w:tcW w:w="1242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8E226B" w:rsidRDefault="008E226B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* Préciser :</w:t>
      </w:r>
    </w:p>
    <w:p w:rsidR="008E226B" w:rsidRDefault="008E226B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8E226B" w:rsidRDefault="008E226B" w:rsidP="001C7B06">
      <w:pPr>
        <w:jc w:val="both"/>
        <w:rPr>
          <w:sz w:val="24"/>
          <w:szCs w:val="24"/>
        </w:rPr>
      </w:pPr>
    </w:p>
    <w:p w:rsidR="004A5EE7" w:rsidRDefault="004A5EE7" w:rsidP="001C7B06">
      <w:pPr>
        <w:jc w:val="both"/>
        <w:rPr>
          <w:sz w:val="24"/>
          <w:szCs w:val="24"/>
        </w:rPr>
      </w:pPr>
    </w:p>
    <w:p w:rsidR="008E226B" w:rsidRDefault="0035128B" w:rsidP="004A5EE7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28. </w:t>
      </w:r>
      <w:r w:rsidR="008E226B" w:rsidRPr="008E226B">
        <w:rPr>
          <w:bCs/>
          <w:sz w:val="24"/>
          <w:szCs w:val="24"/>
        </w:rPr>
        <w:t>Si vous êtes enseignant dans le secondaire, pourriez-vous exposer la manière dont vous êtes accueillis et perçus (en tant que docteurs ou doctorants) dans votre environnement de travail, par vos collègues, la direction de l’établissement, etc.) ?</w:t>
      </w:r>
    </w:p>
    <w:p w:rsidR="008E226B" w:rsidRDefault="008E226B" w:rsidP="001C7B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…</w:t>
      </w:r>
    </w:p>
    <w:p w:rsidR="008E226B" w:rsidRDefault="008E226B" w:rsidP="001C7B06">
      <w:pPr>
        <w:jc w:val="both"/>
        <w:rPr>
          <w:bCs/>
          <w:sz w:val="24"/>
          <w:szCs w:val="24"/>
        </w:rPr>
      </w:pPr>
    </w:p>
    <w:p w:rsidR="004A5EE7" w:rsidRDefault="004A5EE7" w:rsidP="001C7B06">
      <w:pPr>
        <w:jc w:val="both"/>
        <w:rPr>
          <w:bCs/>
          <w:sz w:val="24"/>
          <w:szCs w:val="24"/>
        </w:rPr>
      </w:pPr>
    </w:p>
    <w:p w:rsidR="004A5EE7" w:rsidRDefault="004A5EE7" w:rsidP="001C7B06">
      <w:pPr>
        <w:jc w:val="both"/>
        <w:rPr>
          <w:bCs/>
          <w:sz w:val="24"/>
          <w:szCs w:val="24"/>
        </w:rPr>
      </w:pPr>
    </w:p>
    <w:p w:rsidR="008E226B" w:rsidRDefault="0035128B" w:rsidP="001B5BF6">
      <w:pPr>
        <w:spacing w:before="12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29. </w:t>
      </w:r>
      <w:r w:rsidR="001B5BF6">
        <w:rPr>
          <w:bCs/>
          <w:sz w:val="24"/>
          <w:szCs w:val="24"/>
        </w:rPr>
        <w:t xml:space="preserve">La </w:t>
      </w:r>
      <w:proofErr w:type="spellStart"/>
      <w:r w:rsidR="001B5BF6">
        <w:rPr>
          <w:bCs/>
          <w:sz w:val="24"/>
          <w:szCs w:val="24"/>
        </w:rPr>
        <w:t>SoPHAU</w:t>
      </w:r>
      <w:proofErr w:type="spellEnd"/>
      <w:r w:rsidR="001B5BF6">
        <w:rPr>
          <w:bCs/>
          <w:sz w:val="24"/>
          <w:szCs w:val="24"/>
        </w:rPr>
        <w:t xml:space="preserve"> et la SHMESP </w:t>
      </w:r>
      <w:r w:rsidR="008E226B" w:rsidRPr="008E226B">
        <w:rPr>
          <w:bCs/>
          <w:sz w:val="24"/>
          <w:szCs w:val="24"/>
        </w:rPr>
        <w:t xml:space="preserve">souhaitent demander au ministère </w:t>
      </w:r>
      <w:r w:rsidR="008E226B" w:rsidRPr="00FC6219">
        <w:rPr>
          <w:bCs/>
          <w:sz w:val="24"/>
          <w:szCs w:val="24"/>
        </w:rPr>
        <w:t>(et/ou aux recteurs ?)</w:t>
      </w:r>
      <w:r w:rsidR="008E226B" w:rsidRPr="008E226B">
        <w:rPr>
          <w:bCs/>
          <w:i/>
          <w:sz w:val="24"/>
          <w:szCs w:val="24"/>
        </w:rPr>
        <w:t xml:space="preserve"> </w:t>
      </w:r>
      <w:r w:rsidR="008E226B" w:rsidRPr="008E226B">
        <w:rPr>
          <w:bCs/>
          <w:sz w:val="24"/>
          <w:szCs w:val="24"/>
        </w:rPr>
        <w:t>que les autorisations d’absence soumises à autorisation incluent comme motif valable la participation à des colloques ou à des réunions de sociétés savant</w:t>
      </w:r>
      <w:r w:rsidR="008E226B">
        <w:rPr>
          <w:bCs/>
          <w:sz w:val="24"/>
          <w:szCs w:val="24"/>
        </w:rPr>
        <w:t>es. Cela vous aiderait-il </w:t>
      </w:r>
      <w:r w:rsidR="008E226B" w:rsidRPr="008E226B">
        <w:rPr>
          <w:bCs/>
          <w:sz w:val="24"/>
          <w:szCs w:val="24"/>
        </w:rPr>
        <w:t>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8E226B" w:rsidRPr="008E226B" w:rsidTr="001B5BF6">
        <w:tc>
          <w:tcPr>
            <w:tcW w:w="2127" w:type="dxa"/>
          </w:tcPr>
          <w:p w:rsidR="008E226B" w:rsidRPr="008E226B" w:rsidRDefault="008E226B" w:rsidP="008E226B">
            <w:pPr>
              <w:jc w:val="both"/>
              <w:rPr>
                <w:sz w:val="24"/>
                <w:szCs w:val="24"/>
              </w:rPr>
            </w:pPr>
            <w:r w:rsidRPr="008E226B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8E226B" w:rsidRPr="008E226B" w:rsidRDefault="008E226B" w:rsidP="008E226B">
            <w:pPr>
              <w:jc w:val="both"/>
              <w:rPr>
                <w:sz w:val="24"/>
                <w:szCs w:val="24"/>
              </w:rPr>
            </w:pPr>
          </w:p>
        </w:tc>
      </w:tr>
      <w:tr w:rsidR="008E226B" w:rsidRPr="008E226B" w:rsidTr="001B5BF6">
        <w:tc>
          <w:tcPr>
            <w:tcW w:w="2127" w:type="dxa"/>
          </w:tcPr>
          <w:p w:rsidR="008E226B" w:rsidRPr="008E226B" w:rsidRDefault="008E226B" w:rsidP="008E226B">
            <w:pPr>
              <w:jc w:val="both"/>
              <w:rPr>
                <w:sz w:val="24"/>
                <w:szCs w:val="24"/>
              </w:rPr>
            </w:pPr>
            <w:r w:rsidRPr="008E226B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8E226B" w:rsidRPr="008E226B" w:rsidRDefault="008E226B" w:rsidP="008E226B">
            <w:pPr>
              <w:jc w:val="both"/>
              <w:rPr>
                <w:sz w:val="24"/>
                <w:szCs w:val="24"/>
              </w:rPr>
            </w:pPr>
          </w:p>
        </w:tc>
      </w:tr>
    </w:tbl>
    <w:p w:rsidR="0035128B" w:rsidRDefault="0035128B" w:rsidP="001B5BF6">
      <w:pPr>
        <w:spacing w:before="120" w:after="60"/>
        <w:jc w:val="both"/>
        <w:rPr>
          <w:bCs/>
          <w:sz w:val="24"/>
          <w:szCs w:val="24"/>
        </w:rPr>
      </w:pPr>
    </w:p>
    <w:p w:rsidR="008E226B" w:rsidRDefault="0035128B" w:rsidP="001B5BF6">
      <w:pPr>
        <w:spacing w:before="12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30. </w:t>
      </w:r>
      <w:r w:rsidR="008E226B" w:rsidRPr="008E226B">
        <w:rPr>
          <w:bCs/>
          <w:sz w:val="24"/>
          <w:szCs w:val="24"/>
        </w:rPr>
        <w:t>Si vous enseignez dans le secondaire, pensez-vous que la valorisation du lien secondaire/supérieur au bénéfice des élèves et par votre intermédiaire (mise en place de partenariats et d’initiatives pour présenter l’université et préparer l’entrée des élèves à l’université…) rendrait les proviseurs plus sensibles à la « valeur ajoutée » liée la présence de docteurs parmi leur personnel enseignant 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8E226B" w:rsidRPr="008E226B" w:rsidTr="001B5BF6">
        <w:tc>
          <w:tcPr>
            <w:tcW w:w="2127" w:type="dxa"/>
          </w:tcPr>
          <w:p w:rsidR="008E226B" w:rsidRPr="008E226B" w:rsidRDefault="008E226B" w:rsidP="008E226B">
            <w:pPr>
              <w:jc w:val="both"/>
              <w:rPr>
                <w:sz w:val="24"/>
                <w:szCs w:val="24"/>
              </w:rPr>
            </w:pPr>
            <w:r w:rsidRPr="008E226B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8E226B" w:rsidRPr="008E226B" w:rsidRDefault="008E226B" w:rsidP="008E226B">
            <w:pPr>
              <w:jc w:val="both"/>
              <w:rPr>
                <w:sz w:val="24"/>
                <w:szCs w:val="24"/>
              </w:rPr>
            </w:pPr>
          </w:p>
        </w:tc>
      </w:tr>
      <w:tr w:rsidR="008E226B" w:rsidRPr="008E226B" w:rsidTr="001B5BF6">
        <w:tc>
          <w:tcPr>
            <w:tcW w:w="2127" w:type="dxa"/>
          </w:tcPr>
          <w:p w:rsidR="008E226B" w:rsidRPr="008E226B" w:rsidRDefault="008E226B" w:rsidP="008E226B">
            <w:pPr>
              <w:jc w:val="both"/>
              <w:rPr>
                <w:sz w:val="24"/>
                <w:szCs w:val="24"/>
              </w:rPr>
            </w:pPr>
            <w:r w:rsidRPr="008E226B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8E226B" w:rsidRPr="008E226B" w:rsidRDefault="008E226B" w:rsidP="008E226B">
            <w:pPr>
              <w:jc w:val="both"/>
              <w:rPr>
                <w:sz w:val="24"/>
                <w:szCs w:val="24"/>
              </w:rPr>
            </w:pPr>
          </w:p>
        </w:tc>
      </w:tr>
    </w:tbl>
    <w:p w:rsidR="0035128B" w:rsidRDefault="0035128B" w:rsidP="001B5BF6">
      <w:pPr>
        <w:spacing w:before="120" w:after="60"/>
        <w:jc w:val="both"/>
        <w:rPr>
          <w:bCs/>
          <w:sz w:val="24"/>
          <w:szCs w:val="24"/>
        </w:rPr>
      </w:pPr>
    </w:p>
    <w:p w:rsidR="008E226B" w:rsidRDefault="0035128B" w:rsidP="001B5BF6">
      <w:pPr>
        <w:spacing w:before="120" w:after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31. </w:t>
      </w:r>
      <w:r w:rsidR="008E226B" w:rsidRPr="008E226B">
        <w:rPr>
          <w:bCs/>
          <w:sz w:val="24"/>
          <w:szCs w:val="24"/>
        </w:rPr>
        <w:t>Dans la même optique, pensez-vous que les chefs d’établissement seraient sensibles à une valorisation de leur établissement et de son rayonnement dans le cadre de vos activités de recherche ?</w:t>
      </w:r>
      <w:r w:rsidR="008E226B" w:rsidRPr="008E226B">
        <w:rPr>
          <w:b/>
          <w:bCs/>
          <w:sz w:val="24"/>
          <w:szCs w:val="24"/>
        </w:rPr>
        <w:t xml:space="preserve"> </w:t>
      </w:r>
      <w:r w:rsidR="008E226B" w:rsidRPr="008E226B">
        <w:rPr>
          <w:bCs/>
          <w:sz w:val="24"/>
          <w:szCs w:val="24"/>
        </w:rPr>
        <w:t>(par exemple en mentionnant le nom de l'établissement scolaire en plus du laboratoire de recherche, tout comme on le fait avec l'université pour les statutaires</w:t>
      </w:r>
      <w:r w:rsidR="008E226B" w:rsidRPr="008E226B">
        <w:rPr>
          <w:b/>
          <w:bCs/>
          <w:sz w:val="24"/>
          <w:szCs w:val="24"/>
        </w:rPr>
        <w:t xml:space="preserve"> ; </w:t>
      </w:r>
      <w:r w:rsidR="008E226B" w:rsidRPr="008E226B">
        <w:rPr>
          <w:bCs/>
          <w:sz w:val="24"/>
          <w:szCs w:val="24"/>
        </w:rPr>
        <w:t>en publiant le programme des colloques auxquels vous participez sur le site de l’établissement, etc.)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8E226B" w:rsidRPr="008E226B" w:rsidTr="001B5BF6">
        <w:tc>
          <w:tcPr>
            <w:tcW w:w="2127" w:type="dxa"/>
          </w:tcPr>
          <w:p w:rsidR="008E226B" w:rsidRPr="008E226B" w:rsidRDefault="008E226B" w:rsidP="008E226B">
            <w:pPr>
              <w:jc w:val="both"/>
              <w:rPr>
                <w:sz w:val="24"/>
                <w:szCs w:val="24"/>
              </w:rPr>
            </w:pPr>
            <w:r w:rsidRPr="008E226B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8E226B" w:rsidRPr="008E226B" w:rsidRDefault="008E226B" w:rsidP="008E226B">
            <w:pPr>
              <w:jc w:val="both"/>
              <w:rPr>
                <w:sz w:val="24"/>
                <w:szCs w:val="24"/>
              </w:rPr>
            </w:pPr>
          </w:p>
        </w:tc>
      </w:tr>
      <w:tr w:rsidR="008E226B" w:rsidRPr="008E226B" w:rsidTr="001B5BF6">
        <w:tc>
          <w:tcPr>
            <w:tcW w:w="2127" w:type="dxa"/>
          </w:tcPr>
          <w:p w:rsidR="008E226B" w:rsidRPr="008E226B" w:rsidRDefault="008E226B" w:rsidP="008E226B">
            <w:pPr>
              <w:jc w:val="both"/>
              <w:rPr>
                <w:sz w:val="24"/>
                <w:szCs w:val="24"/>
              </w:rPr>
            </w:pPr>
            <w:r w:rsidRPr="008E226B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8E226B" w:rsidRPr="008E226B" w:rsidRDefault="008E226B" w:rsidP="008E226B">
            <w:pPr>
              <w:jc w:val="both"/>
              <w:rPr>
                <w:sz w:val="24"/>
                <w:szCs w:val="24"/>
              </w:rPr>
            </w:pPr>
          </w:p>
        </w:tc>
      </w:tr>
    </w:tbl>
    <w:p w:rsidR="0035128B" w:rsidRDefault="0035128B" w:rsidP="001B5BF6">
      <w:pPr>
        <w:spacing w:before="120" w:after="60"/>
        <w:jc w:val="both"/>
        <w:rPr>
          <w:bCs/>
          <w:sz w:val="24"/>
          <w:szCs w:val="24"/>
        </w:rPr>
      </w:pPr>
    </w:p>
    <w:p w:rsidR="008E226B" w:rsidRPr="008E226B" w:rsidRDefault="0035128B" w:rsidP="001B5BF6">
      <w:pPr>
        <w:spacing w:before="120" w:after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32. </w:t>
      </w:r>
      <w:r w:rsidR="008E226B" w:rsidRPr="008E226B">
        <w:rPr>
          <w:bCs/>
          <w:sz w:val="24"/>
          <w:szCs w:val="24"/>
        </w:rPr>
        <w:t>Quelles autres mesures concrètes vous paraissent-elles utiles ?</w:t>
      </w:r>
    </w:p>
    <w:p w:rsidR="00C047B2" w:rsidRDefault="0035128B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C047B2" w:rsidRDefault="00C047B2" w:rsidP="001C7B06">
      <w:pPr>
        <w:jc w:val="both"/>
        <w:rPr>
          <w:sz w:val="24"/>
          <w:szCs w:val="24"/>
        </w:rPr>
      </w:pPr>
    </w:p>
    <w:p w:rsidR="00C047B2" w:rsidRDefault="00C047B2" w:rsidP="001C7B06">
      <w:pPr>
        <w:jc w:val="both"/>
        <w:rPr>
          <w:sz w:val="24"/>
          <w:szCs w:val="24"/>
        </w:rPr>
      </w:pPr>
    </w:p>
    <w:p w:rsidR="008E226B" w:rsidRDefault="008E226B" w:rsidP="001C7B06">
      <w:pPr>
        <w:jc w:val="both"/>
        <w:rPr>
          <w:sz w:val="24"/>
          <w:szCs w:val="24"/>
        </w:rPr>
      </w:pPr>
    </w:p>
    <w:p w:rsidR="008E226B" w:rsidRDefault="008E226B" w:rsidP="001C7B06">
      <w:pPr>
        <w:jc w:val="both"/>
        <w:rPr>
          <w:sz w:val="24"/>
          <w:szCs w:val="24"/>
        </w:rPr>
      </w:pPr>
    </w:p>
    <w:p w:rsidR="008E226B" w:rsidRDefault="0035128B" w:rsidP="001B5BF6">
      <w:pPr>
        <w:spacing w:before="12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33. </w:t>
      </w:r>
      <w:r w:rsidR="008E226B" w:rsidRPr="008E226B">
        <w:rPr>
          <w:bCs/>
          <w:sz w:val="24"/>
          <w:szCs w:val="24"/>
        </w:rPr>
        <w:t xml:space="preserve">Que pensez-vous du projet d’agrégation du supérieur qui consisterait à réserver aux docteurs </w:t>
      </w:r>
      <w:r w:rsidR="008E226B" w:rsidRPr="008E226B">
        <w:rPr>
          <w:bCs/>
          <w:i/>
          <w:sz w:val="24"/>
          <w:szCs w:val="24"/>
        </w:rPr>
        <w:t xml:space="preserve"> </w:t>
      </w:r>
      <w:r w:rsidR="008E226B" w:rsidRPr="008E226B">
        <w:rPr>
          <w:bCs/>
          <w:sz w:val="24"/>
          <w:szCs w:val="24"/>
        </w:rPr>
        <w:t>15% des places de l’agréga</w:t>
      </w:r>
      <w:r w:rsidR="008E226B">
        <w:rPr>
          <w:bCs/>
          <w:sz w:val="24"/>
          <w:szCs w:val="24"/>
        </w:rPr>
        <w:t>tion avec un concours distinct </w:t>
      </w:r>
      <w:r w:rsidR="008E226B" w:rsidRPr="008E226B">
        <w:rPr>
          <w:bCs/>
          <w:sz w:val="24"/>
          <w:szCs w:val="24"/>
        </w:rPr>
        <w:t>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495"/>
        <w:gridCol w:w="1175"/>
      </w:tblGrid>
      <w:tr w:rsidR="008E226B" w:rsidTr="001B5BF6">
        <w:tc>
          <w:tcPr>
            <w:tcW w:w="4495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  <w:r w:rsidRPr="008E226B">
              <w:rPr>
                <w:sz w:val="24"/>
                <w:szCs w:val="24"/>
              </w:rPr>
              <w:t>C’est une mauvaise idée</w:t>
            </w:r>
          </w:p>
        </w:tc>
        <w:tc>
          <w:tcPr>
            <w:tcW w:w="1175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8E226B" w:rsidTr="001B5BF6">
        <w:tc>
          <w:tcPr>
            <w:tcW w:w="4495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C’est </w:t>
            </w:r>
            <w:r w:rsidRPr="008E226B">
              <w:rPr>
                <w:sz w:val="24"/>
                <w:szCs w:val="24"/>
              </w:rPr>
              <w:t>une très bonne idée</w:t>
            </w:r>
          </w:p>
        </w:tc>
        <w:tc>
          <w:tcPr>
            <w:tcW w:w="1175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8E226B" w:rsidTr="001B5BF6">
        <w:tc>
          <w:tcPr>
            <w:tcW w:w="4495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C’est </w:t>
            </w:r>
            <w:r w:rsidRPr="008E226B">
              <w:rPr>
                <w:sz w:val="24"/>
                <w:szCs w:val="24"/>
              </w:rPr>
              <w:t>une bonne idée mais l’application paraît contestable</w:t>
            </w:r>
          </w:p>
        </w:tc>
        <w:tc>
          <w:tcPr>
            <w:tcW w:w="1175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8E226B" w:rsidTr="001B5BF6">
        <w:tc>
          <w:tcPr>
            <w:tcW w:w="4495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 opinion</w:t>
            </w:r>
          </w:p>
        </w:tc>
        <w:tc>
          <w:tcPr>
            <w:tcW w:w="1175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C047B2" w:rsidRDefault="00C047B2">
      <w:pPr>
        <w:widowControl/>
        <w:suppressAutoHyphens w:val="0"/>
        <w:rPr>
          <w:bCs/>
          <w:sz w:val="24"/>
          <w:szCs w:val="24"/>
        </w:rPr>
      </w:pPr>
    </w:p>
    <w:p w:rsidR="0035128B" w:rsidRDefault="0035128B" w:rsidP="0035128B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34. </w:t>
      </w:r>
      <w:r w:rsidR="008E226B" w:rsidRPr="008E226B">
        <w:rPr>
          <w:bCs/>
          <w:sz w:val="24"/>
          <w:szCs w:val="24"/>
        </w:rPr>
        <w:t>Comment, selon vous, la SOPHAU et la SHMESP pourraient-elles contribuer à améliorer vos conditions de recherche ?</w:t>
      </w:r>
    </w:p>
    <w:p w:rsidR="008E226B" w:rsidRPr="0035128B" w:rsidRDefault="0035128B" w:rsidP="0035128B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</w:t>
      </w:r>
      <w:r w:rsidR="008E226B">
        <w:rPr>
          <w:sz w:val="24"/>
          <w:szCs w:val="24"/>
        </w:rPr>
        <w:br w:type="page"/>
      </w:r>
    </w:p>
    <w:p w:rsidR="008E226B" w:rsidRPr="008E226B" w:rsidRDefault="008E226B" w:rsidP="001B5BF6">
      <w:pPr>
        <w:shd w:val="clear" w:color="auto" w:fill="E6E6E6"/>
        <w:spacing w:before="240"/>
        <w:jc w:val="both"/>
        <w:rPr>
          <w:sz w:val="24"/>
          <w:szCs w:val="24"/>
        </w:rPr>
      </w:pPr>
      <w:r w:rsidRPr="008E226B">
        <w:rPr>
          <w:b/>
          <w:bCs/>
          <w:sz w:val="24"/>
          <w:szCs w:val="24"/>
        </w:rPr>
        <w:lastRenderedPageBreak/>
        <w:t>Partie III : Propositions pour valoriser le doctorat en dehors du milieu académique</w:t>
      </w:r>
    </w:p>
    <w:p w:rsidR="008E226B" w:rsidRDefault="00C41261" w:rsidP="001B5BF6">
      <w:p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35. </w:t>
      </w:r>
      <w:r w:rsidR="008E226B" w:rsidRPr="008E226B">
        <w:rPr>
          <w:bCs/>
          <w:sz w:val="24"/>
          <w:szCs w:val="24"/>
        </w:rPr>
        <w:t>Le cas échéant, si vous travaillez dans le secteur privé (édition ou autre), votre doctorat a-t-il été un élément favorable à votre recrutement 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8E226B" w:rsidTr="001B5BF6">
        <w:tc>
          <w:tcPr>
            <w:tcW w:w="2127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Favorable</w:t>
            </w:r>
          </w:p>
        </w:tc>
        <w:tc>
          <w:tcPr>
            <w:tcW w:w="1134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8E226B" w:rsidTr="001B5BF6">
        <w:tc>
          <w:tcPr>
            <w:tcW w:w="2127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Défavorable</w:t>
            </w:r>
          </w:p>
        </w:tc>
        <w:tc>
          <w:tcPr>
            <w:tcW w:w="1134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</w:p>
        </w:tc>
      </w:tr>
      <w:tr w:rsidR="008E226B" w:rsidTr="001B5BF6">
        <w:tc>
          <w:tcPr>
            <w:tcW w:w="2127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 effet</w:t>
            </w:r>
          </w:p>
        </w:tc>
        <w:tc>
          <w:tcPr>
            <w:tcW w:w="1134" w:type="dxa"/>
          </w:tcPr>
          <w:p w:rsidR="008E226B" w:rsidRDefault="008E226B" w:rsidP="001C7B06">
            <w:pPr>
              <w:jc w:val="both"/>
              <w:rPr>
                <w:sz w:val="24"/>
                <w:szCs w:val="24"/>
              </w:rPr>
            </w:pPr>
          </w:p>
        </w:tc>
      </w:tr>
    </w:tbl>
    <w:p w:rsidR="00C41261" w:rsidRDefault="00C41261" w:rsidP="001B5BF6">
      <w:pPr>
        <w:spacing w:before="120" w:after="60"/>
        <w:jc w:val="both"/>
        <w:rPr>
          <w:bCs/>
          <w:sz w:val="24"/>
          <w:szCs w:val="24"/>
        </w:rPr>
      </w:pPr>
    </w:p>
    <w:p w:rsidR="008E226B" w:rsidRDefault="00C41261" w:rsidP="001B5BF6">
      <w:pPr>
        <w:spacing w:before="12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36. </w:t>
      </w:r>
      <w:r w:rsidR="008E226B" w:rsidRPr="00FB15BC">
        <w:rPr>
          <w:bCs/>
          <w:sz w:val="24"/>
          <w:szCs w:val="24"/>
        </w:rPr>
        <w:t>Votre doctorat vous semble-t-il valorisé dans la position professionnelle que vous occupez actuellement 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FB15BC" w:rsidRPr="00FB15BC" w:rsidTr="001B5BF6">
        <w:tc>
          <w:tcPr>
            <w:tcW w:w="2127" w:type="dxa"/>
          </w:tcPr>
          <w:p w:rsidR="00FB15BC" w:rsidRPr="00FB15BC" w:rsidRDefault="00FB15BC" w:rsidP="00FB15BC">
            <w:pPr>
              <w:jc w:val="both"/>
              <w:rPr>
                <w:sz w:val="24"/>
                <w:szCs w:val="24"/>
              </w:rPr>
            </w:pPr>
            <w:r w:rsidRPr="00FB15BC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FB15BC" w:rsidRPr="00FB15BC" w:rsidRDefault="00FB15BC" w:rsidP="00FB15BC">
            <w:pPr>
              <w:jc w:val="both"/>
              <w:rPr>
                <w:sz w:val="24"/>
                <w:szCs w:val="24"/>
              </w:rPr>
            </w:pPr>
          </w:p>
        </w:tc>
      </w:tr>
      <w:tr w:rsidR="00FB15BC" w:rsidRPr="00FB15BC" w:rsidTr="001B5BF6">
        <w:tc>
          <w:tcPr>
            <w:tcW w:w="2127" w:type="dxa"/>
          </w:tcPr>
          <w:p w:rsidR="00FB15BC" w:rsidRPr="00FB15BC" w:rsidRDefault="00FB15BC" w:rsidP="00FB15BC">
            <w:pPr>
              <w:jc w:val="both"/>
              <w:rPr>
                <w:sz w:val="24"/>
                <w:szCs w:val="24"/>
              </w:rPr>
            </w:pPr>
            <w:r w:rsidRPr="00FB15BC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FB15BC" w:rsidRPr="00FB15BC" w:rsidRDefault="00FB15BC" w:rsidP="00FB15BC">
            <w:pPr>
              <w:jc w:val="both"/>
              <w:rPr>
                <w:sz w:val="24"/>
                <w:szCs w:val="24"/>
              </w:rPr>
            </w:pPr>
          </w:p>
        </w:tc>
      </w:tr>
    </w:tbl>
    <w:p w:rsidR="00C41261" w:rsidRDefault="00C41261" w:rsidP="001B5BF6">
      <w:pPr>
        <w:spacing w:before="120" w:after="60"/>
        <w:jc w:val="both"/>
        <w:rPr>
          <w:bCs/>
          <w:sz w:val="24"/>
          <w:szCs w:val="24"/>
        </w:rPr>
      </w:pPr>
    </w:p>
    <w:p w:rsidR="00FB15BC" w:rsidRDefault="00C41261" w:rsidP="001B5BF6">
      <w:pPr>
        <w:spacing w:before="12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37. </w:t>
      </w:r>
      <w:r w:rsidR="00FB15BC" w:rsidRPr="00FB15BC">
        <w:rPr>
          <w:bCs/>
          <w:sz w:val="24"/>
          <w:szCs w:val="24"/>
        </w:rPr>
        <w:t>Si vous enseignez dans le secondaire, parvenez-vous à intégrer certains des acquis de votre doctorat dans votre enseignement 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FB15BC" w:rsidRPr="00FB15BC" w:rsidTr="001B5BF6">
        <w:tc>
          <w:tcPr>
            <w:tcW w:w="2127" w:type="dxa"/>
          </w:tcPr>
          <w:p w:rsidR="00FB15BC" w:rsidRPr="00FB15BC" w:rsidRDefault="00FB15BC" w:rsidP="00FB15BC">
            <w:pPr>
              <w:jc w:val="both"/>
              <w:rPr>
                <w:sz w:val="24"/>
                <w:szCs w:val="24"/>
              </w:rPr>
            </w:pPr>
            <w:r w:rsidRPr="00FB15BC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FB15BC" w:rsidRPr="00FB15BC" w:rsidRDefault="00FB15BC" w:rsidP="00FB15BC">
            <w:pPr>
              <w:jc w:val="both"/>
              <w:rPr>
                <w:sz w:val="24"/>
                <w:szCs w:val="24"/>
              </w:rPr>
            </w:pPr>
          </w:p>
        </w:tc>
      </w:tr>
      <w:tr w:rsidR="00FB15BC" w:rsidRPr="00FB15BC" w:rsidTr="001B5BF6">
        <w:tc>
          <w:tcPr>
            <w:tcW w:w="2127" w:type="dxa"/>
          </w:tcPr>
          <w:p w:rsidR="00FB15BC" w:rsidRPr="00FB15BC" w:rsidRDefault="00FB15BC" w:rsidP="00FB15BC">
            <w:pPr>
              <w:jc w:val="both"/>
              <w:rPr>
                <w:sz w:val="24"/>
                <w:szCs w:val="24"/>
              </w:rPr>
            </w:pPr>
            <w:r w:rsidRPr="00FB15BC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FB15BC" w:rsidRPr="00FB15BC" w:rsidRDefault="00FB15BC" w:rsidP="00FB15BC">
            <w:pPr>
              <w:jc w:val="both"/>
              <w:rPr>
                <w:sz w:val="24"/>
                <w:szCs w:val="24"/>
              </w:rPr>
            </w:pPr>
          </w:p>
        </w:tc>
      </w:tr>
    </w:tbl>
    <w:p w:rsidR="00FB15BC" w:rsidRDefault="00C41261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37bis. </w:t>
      </w:r>
      <w:r w:rsidR="00FB15BC">
        <w:rPr>
          <w:sz w:val="24"/>
          <w:szCs w:val="24"/>
        </w:rPr>
        <w:t>Si oui, comment ?</w:t>
      </w:r>
    </w:p>
    <w:p w:rsidR="00FB15BC" w:rsidRDefault="00FB15BC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FB15BC" w:rsidRDefault="00FB15BC" w:rsidP="001C7B06">
      <w:pPr>
        <w:jc w:val="both"/>
        <w:rPr>
          <w:sz w:val="24"/>
          <w:szCs w:val="24"/>
        </w:rPr>
      </w:pPr>
    </w:p>
    <w:p w:rsidR="00C047B2" w:rsidRDefault="00C047B2" w:rsidP="001C7B06">
      <w:pPr>
        <w:jc w:val="both"/>
        <w:rPr>
          <w:sz w:val="24"/>
          <w:szCs w:val="24"/>
        </w:rPr>
      </w:pPr>
    </w:p>
    <w:p w:rsidR="00C047B2" w:rsidRDefault="00C047B2" w:rsidP="001C7B06">
      <w:pPr>
        <w:jc w:val="both"/>
        <w:rPr>
          <w:sz w:val="24"/>
          <w:szCs w:val="24"/>
        </w:rPr>
      </w:pPr>
    </w:p>
    <w:p w:rsidR="00FB15BC" w:rsidRDefault="00FB15BC" w:rsidP="001C7B06">
      <w:pPr>
        <w:jc w:val="both"/>
        <w:rPr>
          <w:sz w:val="24"/>
          <w:szCs w:val="24"/>
        </w:rPr>
      </w:pPr>
    </w:p>
    <w:p w:rsidR="00FB15BC" w:rsidRDefault="00C41261" w:rsidP="001B5BF6">
      <w:pPr>
        <w:spacing w:before="12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38. </w:t>
      </w:r>
      <w:r w:rsidR="00FB15BC" w:rsidRPr="00FB15BC">
        <w:rPr>
          <w:bCs/>
          <w:sz w:val="24"/>
          <w:szCs w:val="24"/>
        </w:rPr>
        <w:t>Participez-vous à des EPI faisant intervenir les éléments sur lesquels portent vos recherches 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FB15BC" w:rsidRPr="00FB15BC" w:rsidTr="001B5BF6">
        <w:tc>
          <w:tcPr>
            <w:tcW w:w="2127" w:type="dxa"/>
          </w:tcPr>
          <w:p w:rsidR="00FB15BC" w:rsidRPr="00FB15BC" w:rsidRDefault="00FB15BC" w:rsidP="00FB15BC">
            <w:pPr>
              <w:jc w:val="both"/>
              <w:rPr>
                <w:sz w:val="24"/>
                <w:szCs w:val="24"/>
              </w:rPr>
            </w:pPr>
            <w:r w:rsidRPr="00FB15BC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FB15BC" w:rsidRPr="00FB15BC" w:rsidRDefault="00FB15BC" w:rsidP="00FB15BC">
            <w:pPr>
              <w:jc w:val="both"/>
              <w:rPr>
                <w:sz w:val="24"/>
                <w:szCs w:val="24"/>
              </w:rPr>
            </w:pPr>
          </w:p>
        </w:tc>
      </w:tr>
      <w:tr w:rsidR="00FB15BC" w:rsidRPr="00FB15BC" w:rsidTr="001B5BF6">
        <w:tc>
          <w:tcPr>
            <w:tcW w:w="2127" w:type="dxa"/>
          </w:tcPr>
          <w:p w:rsidR="00FB15BC" w:rsidRPr="00FB15BC" w:rsidRDefault="00FB15BC" w:rsidP="00FB15BC">
            <w:pPr>
              <w:jc w:val="both"/>
              <w:rPr>
                <w:sz w:val="24"/>
                <w:szCs w:val="24"/>
              </w:rPr>
            </w:pPr>
            <w:r w:rsidRPr="00FB15BC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FB15BC" w:rsidRPr="00FB15BC" w:rsidRDefault="00FB15BC" w:rsidP="00FB15BC">
            <w:pPr>
              <w:jc w:val="both"/>
              <w:rPr>
                <w:sz w:val="24"/>
                <w:szCs w:val="24"/>
              </w:rPr>
            </w:pPr>
          </w:p>
        </w:tc>
      </w:tr>
    </w:tbl>
    <w:p w:rsidR="00C41261" w:rsidRDefault="00C41261" w:rsidP="001B5BF6">
      <w:pPr>
        <w:spacing w:before="120" w:after="60"/>
        <w:jc w:val="both"/>
        <w:rPr>
          <w:bCs/>
          <w:sz w:val="24"/>
          <w:szCs w:val="24"/>
        </w:rPr>
      </w:pPr>
    </w:p>
    <w:p w:rsidR="00FB15BC" w:rsidRDefault="00C41261" w:rsidP="001B5BF6">
      <w:pPr>
        <w:spacing w:before="12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39. </w:t>
      </w:r>
      <w:r w:rsidR="00FB15BC" w:rsidRPr="00FB15BC">
        <w:rPr>
          <w:bCs/>
          <w:sz w:val="24"/>
          <w:szCs w:val="24"/>
        </w:rPr>
        <w:t>Si oui, avez-vous l’intention de continuer cette expérimentation pédagogique ?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FB15BC" w:rsidRPr="00FB15BC" w:rsidTr="001B5BF6">
        <w:tc>
          <w:tcPr>
            <w:tcW w:w="2127" w:type="dxa"/>
          </w:tcPr>
          <w:p w:rsidR="00FB15BC" w:rsidRPr="00FB15BC" w:rsidRDefault="00FB15BC" w:rsidP="00FB15BC">
            <w:pPr>
              <w:jc w:val="both"/>
              <w:rPr>
                <w:sz w:val="24"/>
                <w:szCs w:val="24"/>
              </w:rPr>
            </w:pPr>
            <w:r w:rsidRPr="00FB15BC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FB15BC" w:rsidRPr="00FB15BC" w:rsidRDefault="00FB15BC" w:rsidP="00FB15BC">
            <w:pPr>
              <w:jc w:val="both"/>
              <w:rPr>
                <w:sz w:val="24"/>
                <w:szCs w:val="24"/>
              </w:rPr>
            </w:pPr>
          </w:p>
        </w:tc>
      </w:tr>
      <w:tr w:rsidR="00FB15BC" w:rsidRPr="00FB15BC" w:rsidTr="001B5BF6">
        <w:tc>
          <w:tcPr>
            <w:tcW w:w="2127" w:type="dxa"/>
          </w:tcPr>
          <w:p w:rsidR="00FB15BC" w:rsidRPr="00FB15BC" w:rsidRDefault="00FB15BC" w:rsidP="00FB15BC">
            <w:pPr>
              <w:jc w:val="both"/>
              <w:rPr>
                <w:sz w:val="24"/>
                <w:szCs w:val="24"/>
              </w:rPr>
            </w:pPr>
            <w:r w:rsidRPr="00FB15BC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FB15BC" w:rsidRPr="00FB15BC" w:rsidRDefault="00FB15BC" w:rsidP="00FB15BC">
            <w:pPr>
              <w:jc w:val="both"/>
              <w:rPr>
                <w:sz w:val="24"/>
                <w:szCs w:val="24"/>
              </w:rPr>
            </w:pPr>
          </w:p>
        </w:tc>
      </w:tr>
    </w:tbl>
    <w:p w:rsidR="00C41261" w:rsidRDefault="00C41261" w:rsidP="001B5BF6">
      <w:pPr>
        <w:spacing w:before="120" w:after="60"/>
        <w:jc w:val="both"/>
        <w:rPr>
          <w:bCs/>
          <w:sz w:val="24"/>
          <w:szCs w:val="24"/>
        </w:rPr>
      </w:pPr>
    </w:p>
    <w:p w:rsidR="00FB15BC" w:rsidRDefault="00C41261" w:rsidP="001B5BF6">
      <w:pPr>
        <w:spacing w:before="12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40. </w:t>
      </w:r>
      <w:r w:rsidR="00FB15BC" w:rsidRPr="00FB15BC">
        <w:rPr>
          <w:bCs/>
          <w:sz w:val="24"/>
          <w:szCs w:val="24"/>
        </w:rPr>
        <w:t>Dans quelle mesure et selon quelles modalités les EPI sont-ils ou pourraient-ils être l’occasion d’établir un lien avec la recherche en histoire ancienne ou médiévale ?</w:t>
      </w:r>
    </w:p>
    <w:p w:rsidR="00FB15BC" w:rsidRDefault="00FB15BC" w:rsidP="001C7B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</w:t>
      </w:r>
    </w:p>
    <w:p w:rsidR="00FB15BC" w:rsidRDefault="00FB15BC" w:rsidP="001C7B06">
      <w:pPr>
        <w:jc w:val="both"/>
        <w:rPr>
          <w:bCs/>
          <w:sz w:val="24"/>
          <w:szCs w:val="24"/>
        </w:rPr>
      </w:pPr>
    </w:p>
    <w:p w:rsidR="00FB15BC" w:rsidRDefault="00FB15BC" w:rsidP="001C7B06">
      <w:pPr>
        <w:jc w:val="both"/>
        <w:rPr>
          <w:bCs/>
          <w:sz w:val="24"/>
          <w:szCs w:val="24"/>
        </w:rPr>
      </w:pPr>
    </w:p>
    <w:p w:rsidR="00C047B2" w:rsidRDefault="00C047B2" w:rsidP="001C7B06">
      <w:pPr>
        <w:jc w:val="both"/>
        <w:rPr>
          <w:bCs/>
          <w:sz w:val="24"/>
          <w:szCs w:val="24"/>
        </w:rPr>
      </w:pPr>
    </w:p>
    <w:p w:rsidR="00FB15BC" w:rsidRDefault="00FB15BC" w:rsidP="001C7B06">
      <w:pPr>
        <w:jc w:val="both"/>
        <w:rPr>
          <w:sz w:val="24"/>
          <w:szCs w:val="24"/>
        </w:rPr>
      </w:pPr>
    </w:p>
    <w:p w:rsidR="00C047B2" w:rsidRDefault="00C047B2" w:rsidP="001C7B06">
      <w:pPr>
        <w:jc w:val="both"/>
        <w:rPr>
          <w:sz w:val="24"/>
          <w:szCs w:val="24"/>
        </w:rPr>
      </w:pPr>
    </w:p>
    <w:p w:rsidR="00FB15BC" w:rsidRDefault="00C41261" w:rsidP="001B5BF6">
      <w:pPr>
        <w:spacing w:before="120" w:after="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41. </w:t>
      </w:r>
      <w:r w:rsidR="00FB15BC" w:rsidRPr="00FB15BC">
        <w:rPr>
          <w:sz w:val="24"/>
          <w:szCs w:val="24"/>
        </w:rPr>
        <w:t>Êtes-vous en contact avec l’APHG pour la formation continue ? (Ses forums étant à l’interface du secondaire et du supérieur)</w:t>
      </w:r>
    </w:p>
    <w:tbl>
      <w:tblPr>
        <w:tblStyle w:val="Grilledutablea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127"/>
        <w:gridCol w:w="1134"/>
      </w:tblGrid>
      <w:tr w:rsidR="00FB15BC" w:rsidRPr="00FB15BC" w:rsidTr="001B5BF6">
        <w:tc>
          <w:tcPr>
            <w:tcW w:w="2127" w:type="dxa"/>
          </w:tcPr>
          <w:p w:rsidR="00FB15BC" w:rsidRPr="00FB15BC" w:rsidRDefault="00FB15BC" w:rsidP="00FB15BC">
            <w:pPr>
              <w:jc w:val="both"/>
              <w:rPr>
                <w:sz w:val="24"/>
                <w:szCs w:val="24"/>
              </w:rPr>
            </w:pPr>
            <w:r w:rsidRPr="00FB15BC">
              <w:rPr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FB15BC" w:rsidRPr="00FB15BC" w:rsidRDefault="00FB15BC" w:rsidP="00FB15BC">
            <w:pPr>
              <w:jc w:val="both"/>
              <w:rPr>
                <w:sz w:val="24"/>
                <w:szCs w:val="24"/>
              </w:rPr>
            </w:pPr>
          </w:p>
        </w:tc>
      </w:tr>
      <w:tr w:rsidR="00FB15BC" w:rsidRPr="00FB15BC" w:rsidTr="001B5BF6">
        <w:tc>
          <w:tcPr>
            <w:tcW w:w="2127" w:type="dxa"/>
          </w:tcPr>
          <w:p w:rsidR="00FB15BC" w:rsidRPr="00FB15BC" w:rsidRDefault="00FB15BC" w:rsidP="00FB15BC">
            <w:pPr>
              <w:jc w:val="both"/>
              <w:rPr>
                <w:sz w:val="24"/>
                <w:szCs w:val="24"/>
              </w:rPr>
            </w:pPr>
            <w:r w:rsidRPr="00FB15BC">
              <w:rPr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:rsidR="00FB15BC" w:rsidRPr="00FB15BC" w:rsidRDefault="00FB15BC" w:rsidP="00FB15BC">
            <w:pPr>
              <w:jc w:val="both"/>
              <w:rPr>
                <w:sz w:val="24"/>
                <w:szCs w:val="24"/>
              </w:rPr>
            </w:pPr>
          </w:p>
        </w:tc>
      </w:tr>
    </w:tbl>
    <w:p w:rsidR="00C047B2" w:rsidRDefault="00C047B2" w:rsidP="001B5BF6">
      <w:pPr>
        <w:spacing w:before="120" w:after="60"/>
        <w:jc w:val="both"/>
        <w:rPr>
          <w:bCs/>
          <w:sz w:val="24"/>
          <w:szCs w:val="24"/>
        </w:rPr>
      </w:pPr>
    </w:p>
    <w:p w:rsidR="00FB15BC" w:rsidRDefault="00C41261" w:rsidP="001B5BF6">
      <w:pPr>
        <w:spacing w:before="12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42. </w:t>
      </w:r>
      <w:r w:rsidR="00FB15BC" w:rsidRPr="00FB15BC">
        <w:rPr>
          <w:bCs/>
          <w:sz w:val="24"/>
          <w:szCs w:val="24"/>
        </w:rPr>
        <w:t xml:space="preserve">Quelles propositions vous semble-t-il que la </w:t>
      </w:r>
      <w:proofErr w:type="spellStart"/>
      <w:r w:rsidR="00FB15BC" w:rsidRPr="00FB15BC">
        <w:rPr>
          <w:bCs/>
          <w:sz w:val="24"/>
          <w:szCs w:val="24"/>
        </w:rPr>
        <w:t>SoPHAU</w:t>
      </w:r>
      <w:proofErr w:type="spellEnd"/>
      <w:r w:rsidR="00FB15BC" w:rsidRPr="00FB15BC">
        <w:rPr>
          <w:bCs/>
          <w:sz w:val="24"/>
          <w:szCs w:val="24"/>
        </w:rPr>
        <w:t xml:space="preserve"> et la SHMESP appuyées par l’APHG devraient porter pour contribuer à une meille</w:t>
      </w:r>
      <w:r w:rsidR="00FB15BC">
        <w:rPr>
          <w:bCs/>
          <w:sz w:val="24"/>
          <w:szCs w:val="24"/>
        </w:rPr>
        <w:t>ure reconnaissance du doctorat</w:t>
      </w:r>
      <w:r w:rsidR="00FB15BC" w:rsidRPr="00FB15BC">
        <w:rPr>
          <w:bCs/>
          <w:sz w:val="24"/>
          <w:szCs w:val="24"/>
        </w:rPr>
        <w:t xml:space="preserve"> (précisez le cas échéant auprès de quelles instances la </w:t>
      </w:r>
      <w:proofErr w:type="spellStart"/>
      <w:r w:rsidR="00FB15BC" w:rsidRPr="00FB15BC">
        <w:rPr>
          <w:bCs/>
          <w:sz w:val="24"/>
          <w:szCs w:val="24"/>
        </w:rPr>
        <w:t>SoPHAU</w:t>
      </w:r>
      <w:proofErr w:type="spellEnd"/>
      <w:r w:rsidR="00FB15BC" w:rsidRPr="00FB15BC">
        <w:rPr>
          <w:bCs/>
          <w:sz w:val="24"/>
          <w:szCs w:val="24"/>
        </w:rPr>
        <w:t xml:space="preserve"> et la SHMESP devraient porter ces propositions)</w:t>
      </w:r>
      <w:r w:rsidR="00FB15BC">
        <w:rPr>
          <w:bCs/>
          <w:sz w:val="24"/>
          <w:szCs w:val="24"/>
        </w:rPr>
        <w:t> ?</w:t>
      </w:r>
    </w:p>
    <w:p w:rsidR="00FB15BC" w:rsidRDefault="00C41261" w:rsidP="001C7B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42-1</w:t>
      </w:r>
      <w:r w:rsidR="00FB15BC">
        <w:rPr>
          <w:bCs/>
          <w:sz w:val="24"/>
          <w:szCs w:val="24"/>
        </w:rPr>
        <w:t>• Dans l’Éducation nationale :</w:t>
      </w:r>
    </w:p>
    <w:p w:rsidR="00FB15BC" w:rsidRDefault="00FB15BC" w:rsidP="001C7B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</w:t>
      </w:r>
    </w:p>
    <w:p w:rsidR="00FB15BC" w:rsidRDefault="00FB15BC" w:rsidP="001C7B06">
      <w:pPr>
        <w:jc w:val="both"/>
        <w:rPr>
          <w:bCs/>
          <w:sz w:val="24"/>
          <w:szCs w:val="24"/>
        </w:rPr>
      </w:pPr>
    </w:p>
    <w:p w:rsidR="00FB15BC" w:rsidRDefault="00FB15BC" w:rsidP="001C7B06">
      <w:pPr>
        <w:jc w:val="both"/>
        <w:rPr>
          <w:bCs/>
          <w:sz w:val="24"/>
          <w:szCs w:val="24"/>
        </w:rPr>
      </w:pPr>
    </w:p>
    <w:p w:rsidR="00FB15BC" w:rsidRDefault="00FB15BC" w:rsidP="001C7B06">
      <w:pPr>
        <w:jc w:val="both"/>
        <w:rPr>
          <w:bCs/>
          <w:sz w:val="24"/>
          <w:szCs w:val="24"/>
        </w:rPr>
      </w:pPr>
    </w:p>
    <w:p w:rsidR="00C047B2" w:rsidRDefault="00C047B2" w:rsidP="001C7B06">
      <w:pPr>
        <w:jc w:val="both"/>
        <w:rPr>
          <w:bCs/>
          <w:sz w:val="24"/>
          <w:szCs w:val="24"/>
        </w:rPr>
      </w:pPr>
    </w:p>
    <w:p w:rsidR="00C047B2" w:rsidRDefault="00C047B2" w:rsidP="001C7B06">
      <w:pPr>
        <w:jc w:val="both"/>
        <w:rPr>
          <w:bCs/>
          <w:sz w:val="24"/>
          <w:szCs w:val="24"/>
        </w:rPr>
      </w:pPr>
    </w:p>
    <w:p w:rsidR="00C047B2" w:rsidRDefault="00C047B2" w:rsidP="001C7B06">
      <w:pPr>
        <w:jc w:val="both"/>
        <w:rPr>
          <w:bCs/>
          <w:sz w:val="24"/>
          <w:szCs w:val="24"/>
        </w:rPr>
      </w:pPr>
    </w:p>
    <w:p w:rsidR="00FB15BC" w:rsidRDefault="00C41261" w:rsidP="001C7B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42-2</w:t>
      </w:r>
      <w:r w:rsidR="00FB15BC">
        <w:rPr>
          <w:bCs/>
          <w:sz w:val="24"/>
          <w:szCs w:val="24"/>
        </w:rPr>
        <w:t>• Dans d’autres secteurs de la fonction publique ?</w:t>
      </w:r>
    </w:p>
    <w:p w:rsidR="00FB15BC" w:rsidRDefault="00FB15BC" w:rsidP="001C7B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</w:t>
      </w:r>
    </w:p>
    <w:p w:rsidR="00FB15BC" w:rsidRDefault="00FB15BC" w:rsidP="001C7B06">
      <w:pPr>
        <w:jc w:val="both"/>
        <w:rPr>
          <w:bCs/>
          <w:sz w:val="24"/>
          <w:szCs w:val="24"/>
        </w:rPr>
      </w:pPr>
    </w:p>
    <w:p w:rsidR="00FB15BC" w:rsidRDefault="00FB15BC" w:rsidP="001C7B06">
      <w:pPr>
        <w:jc w:val="both"/>
        <w:rPr>
          <w:bCs/>
          <w:sz w:val="24"/>
          <w:szCs w:val="24"/>
        </w:rPr>
      </w:pPr>
    </w:p>
    <w:p w:rsidR="00C047B2" w:rsidRDefault="00C047B2" w:rsidP="001C7B06">
      <w:pPr>
        <w:jc w:val="both"/>
        <w:rPr>
          <w:bCs/>
          <w:sz w:val="24"/>
          <w:szCs w:val="24"/>
        </w:rPr>
      </w:pPr>
    </w:p>
    <w:p w:rsidR="00C047B2" w:rsidRDefault="00C047B2" w:rsidP="001C7B06">
      <w:pPr>
        <w:jc w:val="both"/>
        <w:rPr>
          <w:bCs/>
          <w:sz w:val="24"/>
          <w:szCs w:val="24"/>
        </w:rPr>
      </w:pPr>
    </w:p>
    <w:p w:rsidR="00C047B2" w:rsidRDefault="00C047B2" w:rsidP="001C7B06">
      <w:pPr>
        <w:jc w:val="both"/>
        <w:rPr>
          <w:bCs/>
          <w:sz w:val="24"/>
          <w:szCs w:val="24"/>
        </w:rPr>
      </w:pPr>
    </w:p>
    <w:p w:rsidR="00FB15BC" w:rsidRDefault="00FB15BC" w:rsidP="001C7B06">
      <w:pPr>
        <w:jc w:val="both"/>
        <w:rPr>
          <w:sz w:val="24"/>
          <w:szCs w:val="24"/>
        </w:rPr>
      </w:pPr>
    </w:p>
    <w:p w:rsidR="00FB15BC" w:rsidRDefault="00C41261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42-3</w:t>
      </w:r>
      <w:r w:rsidR="00FB15BC">
        <w:rPr>
          <w:sz w:val="24"/>
          <w:szCs w:val="24"/>
        </w:rPr>
        <w:t>• Dans le secteur privé ?</w:t>
      </w:r>
    </w:p>
    <w:p w:rsidR="00FB15BC" w:rsidRDefault="00FB15BC" w:rsidP="001C7B06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FB15BC" w:rsidRDefault="00FB15BC" w:rsidP="001C7B06">
      <w:pPr>
        <w:jc w:val="both"/>
        <w:rPr>
          <w:sz w:val="24"/>
          <w:szCs w:val="24"/>
        </w:rPr>
      </w:pPr>
    </w:p>
    <w:p w:rsidR="00FB15BC" w:rsidRDefault="00FB15BC" w:rsidP="001C7B06">
      <w:pPr>
        <w:jc w:val="both"/>
        <w:rPr>
          <w:sz w:val="24"/>
          <w:szCs w:val="24"/>
        </w:rPr>
      </w:pPr>
    </w:p>
    <w:p w:rsidR="00FB15BC" w:rsidRDefault="00FB15BC" w:rsidP="001C7B06">
      <w:pPr>
        <w:jc w:val="both"/>
        <w:rPr>
          <w:sz w:val="24"/>
          <w:szCs w:val="24"/>
        </w:rPr>
      </w:pPr>
    </w:p>
    <w:p w:rsidR="00FB15BC" w:rsidRPr="00FB15BC" w:rsidRDefault="00FB15BC" w:rsidP="001C7B06">
      <w:pPr>
        <w:jc w:val="both"/>
        <w:rPr>
          <w:sz w:val="24"/>
          <w:szCs w:val="24"/>
        </w:rPr>
      </w:pPr>
    </w:p>
    <w:p w:rsidR="001C7B06" w:rsidRPr="001C7B06" w:rsidRDefault="001C7B06" w:rsidP="001C7B06">
      <w:pPr>
        <w:ind w:firstLine="284"/>
        <w:jc w:val="both"/>
        <w:rPr>
          <w:sz w:val="24"/>
          <w:szCs w:val="24"/>
        </w:rPr>
      </w:pPr>
    </w:p>
    <w:sectPr w:rsidR="001C7B06" w:rsidRPr="001C7B06" w:rsidSect="001B5BF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A4" w:rsidRDefault="008053A4" w:rsidP="001B5BF6">
      <w:r>
        <w:separator/>
      </w:r>
    </w:p>
  </w:endnote>
  <w:endnote w:type="continuationSeparator" w:id="0">
    <w:p w:rsidR="008053A4" w:rsidRDefault="008053A4" w:rsidP="001B5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66" w:rsidRDefault="008B3A85" w:rsidP="00EA22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C656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C6566" w:rsidRDefault="003C6566" w:rsidP="003C656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66" w:rsidRDefault="008B3A85" w:rsidP="00EA22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C656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3703D">
      <w:rPr>
        <w:rStyle w:val="Numrodepage"/>
        <w:noProof/>
      </w:rPr>
      <w:t>5</w:t>
    </w:r>
    <w:r>
      <w:rPr>
        <w:rStyle w:val="Numrodepage"/>
      </w:rPr>
      <w:fldChar w:fldCharType="end"/>
    </w:r>
  </w:p>
  <w:p w:rsidR="001B5BF6" w:rsidRDefault="001B5BF6" w:rsidP="003C6566">
    <w:pPr>
      <w:pStyle w:val="Pieddepag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A4" w:rsidRDefault="008053A4" w:rsidP="001B5BF6">
      <w:r>
        <w:separator/>
      </w:r>
    </w:p>
  </w:footnote>
  <w:footnote w:type="continuationSeparator" w:id="0">
    <w:p w:rsidR="008053A4" w:rsidRDefault="008053A4" w:rsidP="001B5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7B06"/>
    <w:rsid w:val="000632F3"/>
    <w:rsid w:val="000E2118"/>
    <w:rsid w:val="000F4E20"/>
    <w:rsid w:val="000F5D8E"/>
    <w:rsid w:val="00122F2A"/>
    <w:rsid w:val="00126399"/>
    <w:rsid w:val="001B5BF6"/>
    <w:rsid w:val="001C7B06"/>
    <w:rsid w:val="001F5005"/>
    <w:rsid w:val="00216FBF"/>
    <w:rsid w:val="00334917"/>
    <w:rsid w:val="00343E89"/>
    <w:rsid w:val="0035128B"/>
    <w:rsid w:val="003A0ACB"/>
    <w:rsid w:val="003C21C8"/>
    <w:rsid w:val="003C6566"/>
    <w:rsid w:val="003F71AB"/>
    <w:rsid w:val="0043096D"/>
    <w:rsid w:val="004A5EE7"/>
    <w:rsid w:val="004F1248"/>
    <w:rsid w:val="00561B25"/>
    <w:rsid w:val="005804E9"/>
    <w:rsid w:val="005905A0"/>
    <w:rsid w:val="005A5050"/>
    <w:rsid w:val="005F21C9"/>
    <w:rsid w:val="00620247"/>
    <w:rsid w:val="00626C50"/>
    <w:rsid w:val="006502D4"/>
    <w:rsid w:val="006531A7"/>
    <w:rsid w:val="006605EE"/>
    <w:rsid w:val="00690E4A"/>
    <w:rsid w:val="006C0EC4"/>
    <w:rsid w:val="006E7EEA"/>
    <w:rsid w:val="007577F6"/>
    <w:rsid w:val="00773002"/>
    <w:rsid w:val="007F0BFC"/>
    <w:rsid w:val="008053A4"/>
    <w:rsid w:val="00851A29"/>
    <w:rsid w:val="008706A6"/>
    <w:rsid w:val="008819AF"/>
    <w:rsid w:val="008B3A85"/>
    <w:rsid w:val="008E226B"/>
    <w:rsid w:val="00A53D6A"/>
    <w:rsid w:val="00A75A7D"/>
    <w:rsid w:val="00AD7F5E"/>
    <w:rsid w:val="00B37174"/>
    <w:rsid w:val="00B452C5"/>
    <w:rsid w:val="00C047B2"/>
    <w:rsid w:val="00C41261"/>
    <w:rsid w:val="00C52843"/>
    <w:rsid w:val="00C611AD"/>
    <w:rsid w:val="00C90110"/>
    <w:rsid w:val="00CB6B24"/>
    <w:rsid w:val="00D0536A"/>
    <w:rsid w:val="00D3703D"/>
    <w:rsid w:val="00D56D71"/>
    <w:rsid w:val="00D72ED7"/>
    <w:rsid w:val="00E34A8C"/>
    <w:rsid w:val="00F83078"/>
    <w:rsid w:val="00F916BC"/>
    <w:rsid w:val="00F97B47"/>
    <w:rsid w:val="00FB15BC"/>
    <w:rsid w:val="00FC62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  <w:rsid w:val="001C7B06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52843"/>
    <w:pPr>
      <w:keepNext/>
      <w:suppressAutoHyphens w:val="0"/>
      <w:spacing w:before="240" w:after="60" w:line="360" w:lineRule="auto"/>
      <w:jc w:val="center"/>
      <w:outlineLvl w:val="0"/>
    </w:pPr>
    <w:rPr>
      <w:rFonts w:ascii="Garamond" w:eastAsiaTheme="minorEastAsia" w:hAnsi="Garamond" w:cstheme="minorBidi"/>
      <w:b/>
      <w:kern w:val="32"/>
      <w:sz w:val="24"/>
      <w:szCs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0632F3"/>
    <w:pPr>
      <w:keepNext/>
      <w:suppressAutoHyphens w:val="0"/>
      <w:spacing w:before="240" w:line="360" w:lineRule="auto"/>
      <w:jc w:val="both"/>
      <w:outlineLvl w:val="1"/>
    </w:pPr>
    <w:rPr>
      <w:rFonts w:ascii="Garamond" w:eastAsiaTheme="minorEastAsia" w:hAnsi="Garamond" w:cstheme="minorBidi"/>
      <w:smallCaps/>
      <w:sz w:val="24"/>
      <w:szCs w:val="28"/>
      <w:lang w:eastAsia="en-US"/>
    </w:rPr>
  </w:style>
  <w:style w:type="paragraph" w:styleId="Titre3">
    <w:name w:val="heading 3"/>
    <w:basedOn w:val="Normal"/>
    <w:next w:val="Normal"/>
    <w:link w:val="Titre3Car"/>
    <w:qFormat/>
    <w:rsid w:val="000632F3"/>
    <w:pPr>
      <w:keepNext/>
      <w:suppressAutoHyphens w:val="0"/>
      <w:spacing w:before="240" w:line="360" w:lineRule="auto"/>
      <w:outlineLvl w:val="2"/>
    </w:pPr>
    <w:rPr>
      <w:rFonts w:ascii="Garamond" w:eastAsia="Times" w:hAnsi="Garamond" w:cstheme="minorBidi"/>
      <w:i/>
      <w:sz w:val="24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6605EE"/>
    <w:pPr>
      <w:keepNext/>
      <w:keepLines/>
      <w:suppressAutoHyphens w:val="0"/>
      <w:spacing w:before="120" w:line="360" w:lineRule="auto"/>
      <w:jc w:val="both"/>
      <w:outlineLvl w:val="3"/>
    </w:pPr>
    <w:rPr>
      <w:rFonts w:ascii="Garamond" w:eastAsiaTheme="majorEastAsia" w:hAnsi="Garamond" w:cstheme="majorBidi"/>
      <w:bCs/>
      <w:iCs/>
      <w:sz w:val="24"/>
      <w:szCs w:val="24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Bibliographie">
    <w:name w:val="Bibliography"/>
    <w:basedOn w:val="Corpsdetexte"/>
    <w:qFormat/>
    <w:rsid w:val="00C52843"/>
    <w:pPr>
      <w:tabs>
        <w:tab w:val="left" w:pos="3969"/>
        <w:tab w:val="left" w:pos="6804"/>
      </w:tabs>
      <w:spacing w:before="60"/>
      <w:ind w:left="284" w:hanging="284"/>
    </w:pPr>
    <w:rPr>
      <w:rFonts w:eastAsia="Times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qFormat/>
    <w:rsid w:val="00343E89"/>
    <w:pPr>
      <w:suppressAutoHyphens w:val="0"/>
      <w:spacing w:line="360" w:lineRule="auto"/>
      <w:jc w:val="both"/>
    </w:pPr>
    <w:rPr>
      <w:rFonts w:ascii="Garamond" w:eastAsiaTheme="minorEastAsia" w:hAnsi="Garamond" w:cstheme="minorBidi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343E89"/>
    <w:rPr>
      <w:rFonts w:ascii="Garamond" w:hAnsi="Garamond"/>
      <w:lang w:eastAsia="ja-JP"/>
    </w:rPr>
  </w:style>
  <w:style w:type="paragraph" w:styleId="Corpsdetexte2">
    <w:name w:val="Body Text 2"/>
    <w:basedOn w:val="Normal"/>
    <w:link w:val="Corpsdetexte2Car"/>
    <w:qFormat/>
    <w:rsid w:val="00C52843"/>
    <w:pPr>
      <w:suppressAutoHyphens w:val="0"/>
      <w:spacing w:line="360" w:lineRule="auto"/>
      <w:ind w:firstLine="454"/>
      <w:jc w:val="both"/>
    </w:pPr>
    <w:rPr>
      <w:rFonts w:ascii="Garamond" w:eastAsiaTheme="minorEastAsia" w:hAnsi="Garamond" w:cstheme="minorBidi"/>
      <w:sz w:val="24"/>
      <w:szCs w:val="24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C52843"/>
    <w:rPr>
      <w:rFonts w:ascii="Garamond" w:hAnsi="Garamond"/>
    </w:rPr>
  </w:style>
  <w:style w:type="character" w:styleId="Appelnotedebasdep">
    <w:name w:val="footnote reference"/>
    <w:basedOn w:val="Policepardfaut"/>
    <w:uiPriority w:val="99"/>
    <w:semiHidden/>
    <w:unhideWhenUsed/>
    <w:rsid w:val="000632F3"/>
    <w:rPr>
      <w:vertAlign w:val="superscript"/>
    </w:rPr>
  </w:style>
  <w:style w:type="paragraph" w:styleId="Notedebasdepage">
    <w:name w:val="footnote text"/>
    <w:basedOn w:val="Normal"/>
    <w:link w:val="NotedebasdepageCar"/>
    <w:qFormat/>
    <w:rsid w:val="00A53D6A"/>
    <w:pPr>
      <w:suppressAutoHyphens w:val="0"/>
      <w:spacing w:after="40"/>
      <w:jc w:val="both"/>
    </w:pPr>
    <w:rPr>
      <w:rFonts w:ascii="Garamond" w:hAnsi="Garamond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A53D6A"/>
    <w:rPr>
      <w:rFonts w:ascii="Garamond" w:eastAsia="Times New Roman" w:hAnsi="Garamond" w:cs="Times New Roman"/>
      <w:sz w:val="20"/>
      <w:lang w:eastAsia="fr-FR"/>
    </w:rPr>
  </w:style>
  <w:style w:type="character" w:customStyle="1" w:styleId="Titre1Car">
    <w:name w:val="Titre 1 Car"/>
    <w:basedOn w:val="Policepardfaut"/>
    <w:link w:val="Titre1"/>
    <w:rsid w:val="00C52843"/>
    <w:rPr>
      <w:rFonts w:ascii="Garamond" w:hAnsi="Garamond"/>
      <w:b/>
      <w:kern w:val="32"/>
      <w:szCs w:val="32"/>
    </w:rPr>
  </w:style>
  <w:style w:type="character" w:customStyle="1" w:styleId="Titre2Car">
    <w:name w:val="Titre 2 Car"/>
    <w:basedOn w:val="Policepardfaut"/>
    <w:link w:val="Titre2"/>
    <w:rsid w:val="000632F3"/>
    <w:rPr>
      <w:rFonts w:ascii="Garamond" w:hAnsi="Garamond"/>
      <w:smallCaps/>
      <w:szCs w:val="28"/>
    </w:rPr>
  </w:style>
  <w:style w:type="character" w:customStyle="1" w:styleId="Titre3Car">
    <w:name w:val="Titre 3 Car"/>
    <w:basedOn w:val="Policepardfaut"/>
    <w:link w:val="Titre3"/>
    <w:rsid w:val="000632F3"/>
    <w:rPr>
      <w:rFonts w:ascii="Garamond" w:eastAsia="Times" w:hAnsi="Garamond"/>
      <w:i/>
      <w:szCs w:val="26"/>
    </w:rPr>
  </w:style>
  <w:style w:type="character" w:customStyle="1" w:styleId="Titre4Car">
    <w:name w:val="Titre 4 Car"/>
    <w:basedOn w:val="Policepardfaut"/>
    <w:link w:val="Titre4"/>
    <w:rsid w:val="006605EE"/>
    <w:rPr>
      <w:rFonts w:ascii="Garamond" w:eastAsiaTheme="majorEastAsia" w:hAnsi="Garamond" w:cstheme="majorBidi"/>
      <w:bCs/>
      <w:iCs/>
      <w:u w:val="single"/>
    </w:rPr>
  </w:style>
  <w:style w:type="paragraph" w:customStyle="1" w:styleId="Citations">
    <w:name w:val="Citations"/>
    <w:basedOn w:val="Normal"/>
    <w:qFormat/>
    <w:rsid w:val="00AD7F5E"/>
    <w:pPr>
      <w:suppressAutoHyphens w:val="0"/>
      <w:spacing w:after="120"/>
      <w:ind w:left="284"/>
      <w:jc w:val="both"/>
    </w:pPr>
    <w:rPr>
      <w:rFonts w:ascii="Garamond" w:eastAsia="Times" w:hAnsi="Garamond"/>
      <w:sz w:val="22"/>
    </w:rPr>
  </w:style>
  <w:style w:type="table" w:styleId="Grilledutableau">
    <w:name w:val="Table Grid"/>
    <w:basedOn w:val="TableauNormal"/>
    <w:uiPriority w:val="59"/>
    <w:rsid w:val="00A75A7D"/>
    <w:rPr>
      <w:rFonts w:ascii="Garamond" w:eastAsia="Times New Roman" w:hAnsi="Garamond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A75A7D"/>
    <w:pPr>
      <w:tabs>
        <w:tab w:val="center" w:pos="4536"/>
        <w:tab w:val="right" w:pos="9072"/>
      </w:tabs>
      <w:suppressAutoHyphens w:val="0"/>
    </w:pPr>
    <w:rPr>
      <w:rFonts w:ascii="Garamond" w:hAnsi="Garamond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75A7D"/>
    <w:rPr>
      <w:rFonts w:ascii="Garamond" w:eastAsia="Times New Roman" w:hAnsi="Garamond" w:cs="Times New Roman"/>
      <w:lang w:eastAsia="fr-FR"/>
    </w:rPr>
  </w:style>
  <w:style w:type="paragraph" w:customStyle="1" w:styleId="Manuscrits">
    <w:name w:val="Manuscrits"/>
    <w:basedOn w:val="Normal"/>
    <w:next w:val="Normal"/>
    <w:link w:val="ManuscritsCar"/>
    <w:qFormat/>
    <w:rsid w:val="00216FBF"/>
    <w:pPr>
      <w:suppressAutoHyphens w:val="0"/>
      <w:spacing w:line="276" w:lineRule="auto"/>
      <w:ind w:left="284" w:hanging="284"/>
      <w:jc w:val="both"/>
    </w:pPr>
    <w:rPr>
      <w:rFonts w:ascii="Garamond" w:eastAsia="Cambria" w:hAnsi="Garamond" w:cstheme="minorBidi"/>
      <w:sz w:val="24"/>
      <w:szCs w:val="24"/>
      <w:lang w:eastAsia="en-US"/>
    </w:rPr>
  </w:style>
  <w:style w:type="character" w:customStyle="1" w:styleId="ManuscritsCar">
    <w:name w:val="Manuscrits Car"/>
    <w:link w:val="Manuscrits"/>
    <w:rsid w:val="00216FBF"/>
    <w:rPr>
      <w:rFonts w:ascii="Garamond" w:eastAsia="Cambria" w:hAnsi="Garamond"/>
    </w:rPr>
  </w:style>
  <w:style w:type="paragraph" w:customStyle="1" w:styleId="Corpstableau">
    <w:name w:val="Corps tableau"/>
    <w:basedOn w:val="Corpsdetexte"/>
    <w:qFormat/>
    <w:rsid w:val="00F83078"/>
    <w:pPr>
      <w:spacing w:line="240" w:lineRule="auto"/>
    </w:pPr>
    <w:rPr>
      <w:sz w:val="2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12639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6399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6399"/>
    <w:rPr>
      <w:rFonts w:ascii="Times New Roman" w:eastAsia="Times New Roman" w:hAnsi="Times New Roman" w:cs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639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639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3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399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5A50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5B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B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1B5B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  <w:rsid w:val="001C7B06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52843"/>
    <w:pPr>
      <w:keepNext/>
      <w:suppressAutoHyphens w:val="0"/>
      <w:spacing w:before="240" w:after="60" w:line="360" w:lineRule="auto"/>
      <w:jc w:val="center"/>
      <w:outlineLvl w:val="0"/>
    </w:pPr>
    <w:rPr>
      <w:rFonts w:ascii="Garamond" w:eastAsiaTheme="minorEastAsia" w:hAnsi="Garamond" w:cstheme="minorBidi"/>
      <w:b/>
      <w:kern w:val="32"/>
      <w:sz w:val="24"/>
      <w:szCs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0632F3"/>
    <w:pPr>
      <w:keepNext/>
      <w:suppressAutoHyphens w:val="0"/>
      <w:spacing w:before="240" w:line="360" w:lineRule="auto"/>
      <w:jc w:val="both"/>
      <w:outlineLvl w:val="1"/>
    </w:pPr>
    <w:rPr>
      <w:rFonts w:ascii="Garamond" w:eastAsiaTheme="minorEastAsia" w:hAnsi="Garamond" w:cstheme="minorBidi"/>
      <w:smallCaps/>
      <w:sz w:val="24"/>
      <w:szCs w:val="28"/>
      <w:lang w:eastAsia="en-US"/>
    </w:rPr>
  </w:style>
  <w:style w:type="paragraph" w:styleId="Titre3">
    <w:name w:val="heading 3"/>
    <w:basedOn w:val="Normal"/>
    <w:next w:val="Normal"/>
    <w:link w:val="Titre3Car"/>
    <w:qFormat/>
    <w:rsid w:val="000632F3"/>
    <w:pPr>
      <w:keepNext/>
      <w:suppressAutoHyphens w:val="0"/>
      <w:spacing w:before="240" w:line="360" w:lineRule="auto"/>
      <w:outlineLvl w:val="2"/>
    </w:pPr>
    <w:rPr>
      <w:rFonts w:ascii="Garamond" w:eastAsia="Times" w:hAnsi="Garamond" w:cstheme="minorBidi"/>
      <w:i/>
      <w:sz w:val="24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6605EE"/>
    <w:pPr>
      <w:keepNext/>
      <w:keepLines/>
      <w:suppressAutoHyphens w:val="0"/>
      <w:spacing w:before="120" w:line="360" w:lineRule="auto"/>
      <w:jc w:val="both"/>
      <w:outlineLvl w:val="3"/>
    </w:pPr>
    <w:rPr>
      <w:rFonts w:ascii="Garamond" w:eastAsiaTheme="majorEastAsia" w:hAnsi="Garamond" w:cstheme="majorBidi"/>
      <w:bCs/>
      <w:iCs/>
      <w:sz w:val="24"/>
      <w:szCs w:val="24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Bibliographie">
    <w:name w:val="Bibliography"/>
    <w:basedOn w:val="Corpsdetexte"/>
    <w:qFormat/>
    <w:rsid w:val="00C52843"/>
    <w:pPr>
      <w:tabs>
        <w:tab w:val="left" w:pos="3969"/>
        <w:tab w:val="left" w:pos="6804"/>
      </w:tabs>
      <w:spacing w:before="60"/>
      <w:ind w:left="284" w:hanging="284"/>
    </w:pPr>
    <w:rPr>
      <w:rFonts w:eastAsia="Times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qFormat/>
    <w:rsid w:val="00343E89"/>
    <w:pPr>
      <w:suppressAutoHyphens w:val="0"/>
      <w:spacing w:line="360" w:lineRule="auto"/>
      <w:jc w:val="both"/>
    </w:pPr>
    <w:rPr>
      <w:rFonts w:ascii="Garamond" w:eastAsiaTheme="minorEastAsia" w:hAnsi="Garamond" w:cstheme="minorBidi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343E89"/>
    <w:rPr>
      <w:rFonts w:ascii="Garamond" w:hAnsi="Garamond"/>
      <w:lang w:eastAsia="ja-JP"/>
    </w:rPr>
  </w:style>
  <w:style w:type="paragraph" w:styleId="Corpsdetexte2">
    <w:name w:val="Body Text 2"/>
    <w:basedOn w:val="Normal"/>
    <w:link w:val="Corpsdetexte2Car"/>
    <w:qFormat/>
    <w:rsid w:val="00C52843"/>
    <w:pPr>
      <w:suppressAutoHyphens w:val="0"/>
      <w:spacing w:line="360" w:lineRule="auto"/>
      <w:ind w:firstLine="454"/>
      <w:jc w:val="both"/>
    </w:pPr>
    <w:rPr>
      <w:rFonts w:ascii="Garamond" w:eastAsiaTheme="minorEastAsia" w:hAnsi="Garamond" w:cstheme="minorBidi"/>
      <w:sz w:val="24"/>
      <w:szCs w:val="24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C52843"/>
    <w:rPr>
      <w:rFonts w:ascii="Garamond" w:hAnsi="Garamond"/>
    </w:rPr>
  </w:style>
  <w:style w:type="character" w:styleId="Marquenotebasdepage">
    <w:name w:val="footnote reference"/>
    <w:basedOn w:val="Policepardfaut"/>
    <w:uiPriority w:val="99"/>
    <w:semiHidden/>
    <w:unhideWhenUsed/>
    <w:rsid w:val="000632F3"/>
    <w:rPr>
      <w:vertAlign w:val="superscript"/>
    </w:rPr>
  </w:style>
  <w:style w:type="paragraph" w:styleId="Notedebasdepage">
    <w:name w:val="footnote text"/>
    <w:basedOn w:val="Normal"/>
    <w:link w:val="NotedebasdepageCar"/>
    <w:qFormat/>
    <w:rsid w:val="00A53D6A"/>
    <w:pPr>
      <w:suppressAutoHyphens w:val="0"/>
      <w:spacing w:after="40"/>
      <w:jc w:val="both"/>
    </w:pPr>
    <w:rPr>
      <w:rFonts w:ascii="Garamond" w:hAnsi="Garamond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A53D6A"/>
    <w:rPr>
      <w:rFonts w:ascii="Garamond" w:eastAsia="Times New Roman" w:hAnsi="Garamond" w:cs="Times New Roman"/>
      <w:sz w:val="20"/>
      <w:lang w:eastAsia="fr-FR"/>
    </w:rPr>
  </w:style>
  <w:style w:type="character" w:customStyle="1" w:styleId="Titre1Car">
    <w:name w:val="Titre 1 Car"/>
    <w:basedOn w:val="Policepardfaut"/>
    <w:link w:val="Titre1"/>
    <w:rsid w:val="00C52843"/>
    <w:rPr>
      <w:rFonts w:ascii="Garamond" w:hAnsi="Garamond"/>
      <w:b/>
      <w:kern w:val="32"/>
      <w:szCs w:val="32"/>
    </w:rPr>
  </w:style>
  <w:style w:type="character" w:customStyle="1" w:styleId="Titre2Car">
    <w:name w:val="Titre 2 Car"/>
    <w:basedOn w:val="Policepardfaut"/>
    <w:link w:val="Titre2"/>
    <w:rsid w:val="000632F3"/>
    <w:rPr>
      <w:rFonts w:ascii="Garamond" w:hAnsi="Garamond"/>
      <w:smallCaps/>
      <w:szCs w:val="28"/>
    </w:rPr>
  </w:style>
  <w:style w:type="character" w:customStyle="1" w:styleId="Titre3Car">
    <w:name w:val="Titre 3 Car"/>
    <w:basedOn w:val="Policepardfaut"/>
    <w:link w:val="Titre3"/>
    <w:rsid w:val="000632F3"/>
    <w:rPr>
      <w:rFonts w:ascii="Garamond" w:eastAsia="Times" w:hAnsi="Garamond"/>
      <w:i/>
      <w:szCs w:val="26"/>
    </w:rPr>
  </w:style>
  <w:style w:type="character" w:customStyle="1" w:styleId="Titre4Car">
    <w:name w:val="Titre 4 Car"/>
    <w:basedOn w:val="Policepardfaut"/>
    <w:link w:val="Titre4"/>
    <w:rsid w:val="006605EE"/>
    <w:rPr>
      <w:rFonts w:ascii="Garamond" w:eastAsiaTheme="majorEastAsia" w:hAnsi="Garamond" w:cstheme="majorBidi"/>
      <w:bCs/>
      <w:iCs/>
      <w:u w:val="single"/>
    </w:rPr>
  </w:style>
  <w:style w:type="paragraph" w:customStyle="1" w:styleId="Citations">
    <w:name w:val="Citations"/>
    <w:basedOn w:val="Normal"/>
    <w:qFormat/>
    <w:rsid w:val="00AD7F5E"/>
    <w:pPr>
      <w:suppressAutoHyphens w:val="0"/>
      <w:spacing w:after="120"/>
      <w:ind w:left="284"/>
      <w:jc w:val="both"/>
    </w:pPr>
    <w:rPr>
      <w:rFonts w:ascii="Garamond" w:eastAsia="Times" w:hAnsi="Garamond"/>
      <w:sz w:val="22"/>
    </w:rPr>
  </w:style>
  <w:style w:type="table" w:styleId="Grille">
    <w:name w:val="Table Grid"/>
    <w:basedOn w:val="TableauNormal"/>
    <w:uiPriority w:val="59"/>
    <w:rsid w:val="00A75A7D"/>
    <w:rPr>
      <w:rFonts w:ascii="Garamond" w:eastAsia="Times New Roman" w:hAnsi="Garamond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A75A7D"/>
    <w:pPr>
      <w:tabs>
        <w:tab w:val="center" w:pos="4536"/>
        <w:tab w:val="right" w:pos="9072"/>
      </w:tabs>
      <w:suppressAutoHyphens w:val="0"/>
    </w:pPr>
    <w:rPr>
      <w:rFonts w:ascii="Garamond" w:hAnsi="Garamond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75A7D"/>
    <w:rPr>
      <w:rFonts w:ascii="Garamond" w:eastAsia="Times New Roman" w:hAnsi="Garamond" w:cs="Times New Roman"/>
      <w:lang w:eastAsia="fr-FR"/>
    </w:rPr>
  </w:style>
  <w:style w:type="paragraph" w:customStyle="1" w:styleId="Manuscrits">
    <w:name w:val="Manuscrits"/>
    <w:basedOn w:val="Normal"/>
    <w:next w:val="Normal"/>
    <w:link w:val="ManuscritsCar"/>
    <w:qFormat/>
    <w:rsid w:val="00216FBF"/>
    <w:pPr>
      <w:suppressAutoHyphens w:val="0"/>
      <w:spacing w:line="276" w:lineRule="auto"/>
      <w:ind w:left="284" w:hanging="284"/>
      <w:jc w:val="both"/>
    </w:pPr>
    <w:rPr>
      <w:rFonts w:ascii="Garamond" w:eastAsia="Cambria" w:hAnsi="Garamond" w:cstheme="minorBidi"/>
      <w:sz w:val="24"/>
      <w:szCs w:val="24"/>
      <w:lang w:eastAsia="en-US"/>
    </w:rPr>
  </w:style>
  <w:style w:type="character" w:customStyle="1" w:styleId="ManuscritsCar">
    <w:name w:val="Manuscrits Car"/>
    <w:link w:val="Manuscrits"/>
    <w:rsid w:val="00216FBF"/>
    <w:rPr>
      <w:rFonts w:ascii="Garamond" w:eastAsia="Cambria" w:hAnsi="Garamond"/>
    </w:rPr>
  </w:style>
  <w:style w:type="paragraph" w:customStyle="1" w:styleId="Corpstableau">
    <w:name w:val="Corps tableau"/>
    <w:basedOn w:val="Corpsdetexte"/>
    <w:qFormat/>
    <w:rsid w:val="00F83078"/>
    <w:pPr>
      <w:spacing w:line="240" w:lineRule="auto"/>
    </w:pPr>
    <w:rPr>
      <w:sz w:val="22"/>
      <w:szCs w:val="32"/>
    </w:rPr>
  </w:style>
  <w:style w:type="character" w:styleId="Marquedannotation">
    <w:name w:val="annotation reference"/>
    <w:basedOn w:val="Policepardfaut"/>
    <w:uiPriority w:val="99"/>
    <w:semiHidden/>
    <w:unhideWhenUsed/>
    <w:rsid w:val="0012639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6399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6399"/>
    <w:rPr>
      <w:rFonts w:ascii="Times New Roman" w:eastAsia="Times New Roman" w:hAnsi="Times New Roman" w:cs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639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639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3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399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5A50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5B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B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1B5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1564</Words>
  <Characters>8605</Characters>
  <Application>Microsoft Office Word</Application>
  <DocSecurity>0</DocSecurity>
  <Lines>71</Lines>
  <Paragraphs>20</Paragraphs>
  <ScaleCrop>false</ScaleCrop>
  <Company/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Mairey</dc:creator>
  <cp:lastModifiedBy>Marie-Claude Bakkal-Lagarde</cp:lastModifiedBy>
  <cp:revision>2</cp:revision>
  <dcterms:created xsi:type="dcterms:W3CDTF">2017-02-21T13:14:00Z</dcterms:created>
  <dcterms:modified xsi:type="dcterms:W3CDTF">2017-02-21T13:14:00Z</dcterms:modified>
</cp:coreProperties>
</file>