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6E" w:rsidRDefault="0005226E" w:rsidP="0005226E">
      <w:pPr>
        <w:ind w:left="-993"/>
        <w:rPr>
          <w:lang w:val="es-ES"/>
        </w:rPr>
      </w:pPr>
    </w:p>
    <w:p w:rsidR="0005226E" w:rsidRDefault="0005226E" w:rsidP="0005226E">
      <w:pPr>
        <w:ind w:left="-993"/>
        <w:rPr>
          <w:lang w:val="es-ES"/>
        </w:rPr>
      </w:pPr>
    </w:p>
    <w:p w:rsidR="0005226E" w:rsidRDefault="0005226E" w:rsidP="0005226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TABLEAU ET PRONONCIATION</w:t>
      </w:r>
    </w:p>
    <w:p w:rsidR="0005226E" w:rsidRDefault="0005226E" w:rsidP="0005226E">
      <w:pPr>
        <w:ind w:left="-993"/>
        <w:rPr>
          <w:lang w:val="es-ES"/>
        </w:rPr>
      </w:pPr>
      <w:hyperlink r:id="rId7" w:history="1">
        <w:r w:rsidRPr="00822D49">
          <w:rPr>
            <w:rStyle w:val="Hipervnculo"/>
            <w:lang w:val="es-ES"/>
          </w:rPr>
          <w:t>http://apprendre.tv5monde.com/fr/apprendre-francais/grammaire-les-possessifs-mon-ma-mes-etc</w:t>
        </w:r>
      </w:hyperlink>
    </w:p>
    <w:p w:rsidR="0005226E" w:rsidRDefault="0005226E" w:rsidP="0005226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EXERCICES</w:t>
      </w:r>
    </w:p>
    <w:p w:rsidR="0005226E" w:rsidRDefault="0005226E" w:rsidP="0005226E">
      <w:pPr>
        <w:ind w:left="-993"/>
        <w:rPr>
          <w:lang w:val="es-ES"/>
        </w:rPr>
      </w:pPr>
      <w:hyperlink r:id="rId8" w:history="1">
        <w:r w:rsidRPr="00822D49">
          <w:rPr>
            <w:rStyle w:val="Hipervnculo"/>
            <w:lang w:val="es-ES"/>
          </w:rPr>
          <w:t>https://www.lepointdufle.net/ressources_fle/adjectifs-possessifs.htm</w:t>
        </w:r>
      </w:hyperlink>
    </w:p>
    <w:p w:rsidR="0005226E" w:rsidRDefault="0005226E" w:rsidP="0005226E">
      <w:pPr>
        <w:ind w:left="-993"/>
        <w:rPr>
          <w:lang w:val="es-ES"/>
        </w:rPr>
      </w:pPr>
      <w:hyperlink r:id="rId9" w:history="1">
        <w:r w:rsidRPr="00822D49">
          <w:rPr>
            <w:rStyle w:val="Hipervnculo"/>
            <w:lang w:val="es-ES"/>
          </w:rPr>
          <w:t>http://www.librosvivos.net/smtc/PagPorFormulario.asp?TemaClave=1058&amp;est=1</w:t>
        </w:r>
      </w:hyperlink>
    </w:p>
    <w:p w:rsidR="0005226E" w:rsidRDefault="0005226E" w:rsidP="0005226E">
      <w:pPr>
        <w:ind w:left="-993"/>
        <w:rPr>
          <w:lang w:val="es-ES"/>
        </w:rPr>
      </w:pPr>
      <w:hyperlink r:id="rId10" w:history="1">
        <w:r w:rsidRPr="00822D49">
          <w:rPr>
            <w:rStyle w:val="Hipervnculo"/>
            <w:lang w:val="es-ES"/>
          </w:rPr>
          <w:t>https://www.hueber.de/shared/uebungen/on-y-va/?1,8,2</w:t>
        </w:r>
      </w:hyperlink>
    </w:p>
    <w:p w:rsidR="0005226E" w:rsidRDefault="0005226E" w:rsidP="0005226E">
      <w:pPr>
        <w:ind w:left="-993"/>
        <w:rPr>
          <w:lang w:val="es-ES"/>
        </w:rPr>
      </w:pPr>
      <w:hyperlink r:id="rId11" w:history="1">
        <w:r w:rsidRPr="00822D49">
          <w:rPr>
            <w:rStyle w:val="Hipervnculo"/>
            <w:lang w:val="es-ES"/>
          </w:rPr>
          <w:t>http://www.edu365.cat/primaria/muds/frances/possessifs/avalua/index.htm</w:t>
        </w:r>
      </w:hyperlink>
    </w:p>
    <w:p w:rsidR="0005226E" w:rsidRPr="0005226E" w:rsidRDefault="0005226E" w:rsidP="0005226E">
      <w:pPr>
        <w:ind w:left="-993"/>
        <w:rPr>
          <w:lang w:val="es-ES"/>
        </w:rPr>
      </w:pPr>
      <w:bookmarkStart w:id="0" w:name="_GoBack"/>
      <w:bookmarkEnd w:id="0"/>
    </w:p>
    <w:p w:rsidR="0005226E" w:rsidRPr="0005226E" w:rsidRDefault="0005226E" w:rsidP="0005226E">
      <w:pPr>
        <w:ind w:left="-567"/>
        <w:rPr>
          <w:lang w:val="es-ES"/>
        </w:rPr>
      </w:pPr>
    </w:p>
    <w:sectPr w:rsidR="0005226E" w:rsidRPr="0005226E" w:rsidSect="0005226E">
      <w:headerReference w:type="default" r:id="rId12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B3" w:rsidRDefault="005C2CB3" w:rsidP="0005226E">
      <w:pPr>
        <w:spacing w:after="0" w:line="240" w:lineRule="auto"/>
      </w:pPr>
      <w:r>
        <w:separator/>
      </w:r>
    </w:p>
  </w:endnote>
  <w:endnote w:type="continuationSeparator" w:id="0">
    <w:p w:rsidR="005C2CB3" w:rsidRDefault="005C2CB3" w:rsidP="0005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B3" w:rsidRDefault="005C2CB3" w:rsidP="0005226E">
      <w:pPr>
        <w:spacing w:after="0" w:line="240" w:lineRule="auto"/>
      </w:pPr>
      <w:r>
        <w:separator/>
      </w:r>
    </w:p>
  </w:footnote>
  <w:footnote w:type="continuationSeparator" w:id="0">
    <w:p w:rsidR="005C2CB3" w:rsidRDefault="005C2CB3" w:rsidP="0005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6E" w:rsidRPr="0005226E" w:rsidRDefault="0005226E" w:rsidP="0005226E">
    <w:pPr>
      <w:ind w:left="-993"/>
    </w:pPr>
    <w:r w:rsidRPr="0005226E">
      <w:t>SEGUNDA LENGUA MODERNA 1 (FRANCÉS)</w:t>
    </w:r>
  </w:p>
  <w:p w:rsidR="0005226E" w:rsidRDefault="0005226E" w:rsidP="0005226E">
    <w:pPr>
      <w:pStyle w:val="Encabezado"/>
      <w:ind w:left="-993"/>
    </w:pPr>
    <w:r>
      <w:t>RÉVISION UNITÉ 1 : LES DETERMINANTS (ADJECTIFS) POSSESSIFS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536AB"/>
    <w:multiLevelType w:val="hybridMultilevel"/>
    <w:tmpl w:val="E020B9FE"/>
    <w:lvl w:ilvl="0" w:tplc="CD1C424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6E"/>
    <w:rsid w:val="0005226E"/>
    <w:rsid w:val="005C2CB3"/>
    <w:rsid w:val="00E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1A96"/>
  <w15:chartTrackingRefBased/>
  <w15:docId w15:val="{8A45F055-E97F-40C7-987E-6D7FA991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26E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052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26E"/>
    <w:rPr>
      <w:lang w:val="fr-FR"/>
    </w:rPr>
  </w:style>
  <w:style w:type="paragraph" w:styleId="Prrafodelista">
    <w:name w:val="List Paragraph"/>
    <w:basedOn w:val="Normal"/>
    <w:uiPriority w:val="34"/>
    <w:qFormat/>
    <w:rsid w:val="000522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2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pointdufle.net/ressources_fle/adjectifs-possessif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rendre.tv5monde.com/fr/apprendre-francais/grammaire-les-possessifs-mon-ma-mes-et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365.cat/primaria/muds/frances/possessifs/avalua/index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ueber.de/shared/uebungen/on-y-va/?1,8,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osvivos.net/smtc/PagPorFormulario.asp?TemaClave=1058&amp;est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jesus.bretos@uam.es</dc:creator>
  <cp:keywords/>
  <dc:description/>
  <cp:lastModifiedBy>jesus.bretos@uam.es</cp:lastModifiedBy>
  <cp:revision>1</cp:revision>
  <dcterms:created xsi:type="dcterms:W3CDTF">2017-11-16T17:23:00Z</dcterms:created>
  <dcterms:modified xsi:type="dcterms:W3CDTF">2017-11-16T17:37:00Z</dcterms:modified>
</cp:coreProperties>
</file>