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92CF9" w14:textId="77777777" w:rsidR="004A7716" w:rsidRDefault="001F55FC">
      <w:pPr>
        <w:spacing w:after="100" w:afterAutospacing="1"/>
      </w:pPr>
      <w:r>
        <w:rPr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9A2CD" wp14:editId="6BA73C0E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246495" cy="12401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8CFD5C" w14:textId="77777777" w:rsidR="004A7716" w:rsidRPr="00D26A86" w:rsidRDefault="004A7716">
                            <w:pPr>
                              <w:widowControl w:val="0"/>
                              <w:spacing w:line="240" w:lineRule="atLeas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Président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JF Gehanno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Président d'honneur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D Choudat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Vice-Présidents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R Garnier, JD Dewitte</w:t>
                            </w:r>
                          </w:p>
                          <w:p w14:paraId="7BE09639" w14:textId="77777777" w:rsidR="004A7716" w:rsidRPr="00D26A86" w:rsidRDefault="004A7716">
                            <w:pPr>
                              <w:widowControl w:val="0"/>
                              <w:spacing w:line="240" w:lineRule="atLeas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Secrétaire Général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Y Esquirol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Secrétaires Généraux adjoints :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 G Abadia, D Dupas</w:t>
                            </w:r>
                          </w:p>
                          <w:p w14:paraId="71F006CF" w14:textId="77777777" w:rsidR="004A7716" w:rsidRPr="00D26A86" w:rsidRDefault="004A7716">
                            <w:pPr>
                              <w:widowControl w:val="0"/>
                              <w:spacing w:line="240" w:lineRule="atLeast"/>
                              <w:jc w:val="center"/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Président du Conseil Scientifique :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C Paris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Trésorier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B Mahieu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 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Trésorier adjoint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B Clin Godard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  </w:t>
                            </w:r>
                          </w:p>
                          <w:p w14:paraId="20422804" w14:textId="77777777" w:rsidR="004A7716" w:rsidRDefault="004A7716">
                            <w:pPr>
                              <w:widowControl w:val="0"/>
                              <w:spacing w:line="240" w:lineRule="atLeast"/>
                              <w:jc w:val="center"/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</w:rPr>
                              <w:t xml:space="preserve">======================================================================== </w:t>
                            </w:r>
                          </w:p>
                          <w:p w14:paraId="2505DBD3" w14:textId="77777777" w:rsidR="004A7716" w:rsidRDefault="004A7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BB9A2C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18pt;width:491.85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" filled="f" stroked="f">
                <v:textbox>
                  <w:txbxContent>
                    <w:p w14:paraId="408CFD5C" w14:textId="77777777" w:rsidR="004A7716" w:rsidRPr="00D26A86" w:rsidRDefault="004A7716">
                      <w:pPr>
                        <w:widowControl w:val="0"/>
                        <w:spacing w:line="240" w:lineRule="atLeas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</w:pP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Président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JF Gehanno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Président d'honneur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D Choudat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Vice-Présidents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R Garnier, JD Dewitte</w:t>
                      </w:r>
                    </w:p>
                    <w:p w14:paraId="7BE09639" w14:textId="77777777" w:rsidR="004A7716" w:rsidRPr="00D26A86" w:rsidRDefault="004A7716">
                      <w:pPr>
                        <w:widowControl w:val="0"/>
                        <w:spacing w:line="240" w:lineRule="atLeas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</w:pP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Secrétaire Général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Y Esquirol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>Secrétaires Généraux adjoints :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 G Abadia, D Dupas</w:t>
                      </w:r>
                    </w:p>
                    <w:p w14:paraId="71F006CF" w14:textId="77777777" w:rsidR="004A7716" w:rsidRPr="00D26A86" w:rsidRDefault="004A7716">
                      <w:pPr>
                        <w:widowControl w:val="0"/>
                        <w:spacing w:line="240" w:lineRule="atLeast"/>
                        <w:jc w:val="center"/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  <w:lang w:val="fr-FR"/>
                        </w:rPr>
                      </w:pP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>Président du Conseil Scientifique :</w:t>
                      </w:r>
                      <w:r w:rsidRPr="00D26A86"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C Paris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Trésorier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B Mahieu</w:t>
                      </w:r>
                      <w:r w:rsidRPr="00D26A86"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  </w:t>
                      </w: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Trésorier adjoint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B Clin Godard</w:t>
                      </w:r>
                      <w:r w:rsidRPr="00D26A86"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  </w:t>
                      </w:r>
                    </w:p>
                    <w:p w14:paraId="20422804" w14:textId="77777777" w:rsidR="004A7716" w:rsidRDefault="004A7716">
                      <w:pPr>
                        <w:widowControl w:val="0"/>
                        <w:spacing w:line="240" w:lineRule="atLeast"/>
                        <w:jc w:val="center"/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</w:rPr>
                        <w:t xml:space="preserve">======================================================================== </w:t>
                      </w:r>
                    </w:p>
                    <w:p w14:paraId="2505DBD3" w14:textId="77777777" w:rsidR="004A7716" w:rsidRDefault="004A7716"/>
                  </w:txbxContent>
                </v:textbox>
              </v:shape>
            </w:pict>
          </mc:Fallback>
        </mc:AlternateContent>
      </w:r>
      <w:r>
        <w:rPr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7DE06" wp14:editId="6DCD463F">
                <wp:simplePos x="0" y="0"/>
                <wp:positionH relativeFrom="column">
                  <wp:posOffset>457200</wp:posOffset>
                </wp:positionH>
                <wp:positionV relativeFrom="paragraph">
                  <wp:posOffset>-227965</wp:posOffset>
                </wp:positionV>
                <wp:extent cx="621792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A7C7FAE" w14:textId="77777777" w:rsidR="004A7716" w:rsidRPr="00D26A86" w:rsidRDefault="004A7716">
                            <w:pPr>
                              <w:pStyle w:val="Titre"/>
                              <w:jc w:val="left"/>
                              <w:rPr>
                                <w:rFonts w:ascii="Comic Sans MS" w:hAnsi="Comic Sans MS" w:cs="Comic Sans MS"/>
                                <w:lang w:val="fr-FR"/>
                              </w:rPr>
                            </w:pPr>
                            <w:r w:rsidRPr="00D26A86">
                              <w:rPr>
                                <w:rFonts w:ascii="Comic Sans MS" w:hAnsi="Comic Sans MS" w:cs="Comic Sans MS"/>
                                <w:lang w:val="fr-FR"/>
                              </w:rPr>
                              <w:t>SOCIETE FRANCAISE DE MEDECINE DU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9B7DE06" id="Text Box 2" o:spid="_x0000_s1027" type="#_x0000_t202" style="position:absolute;margin-left:36pt;margin-top:-17.9pt;width:489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" filled="f" stroked="f">
                <v:textbox>
                  <w:txbxContent>
                    <w:p w14:paraId="5A7C7FAE" w14:textId="77777777" w:rsidR="004A7716" w:rsidRPr="00D26A86" w:rsidRDefault="004A7716">
                      <w:pPr>
                        <w:pStyle w:val="Titre"/>
                        <w:jc w:val="left"/>
                        <w:rPr>
                          <w:rFonts w:ascii="Comic Sans MS" w:hAnsi="Comic Sans MS" w:cs="Comic Sans MS"/>
                          <w:lang w:val="fr-FR"/>
                        </w:rPr>
                      </w:pPr>
                      <w:r w:rsidRPr="00D26A86">
                        <w:rPr>
                          <w:rFonts w:ascii="Comic Sans MS" w:hAnsi="Comic Sans MS" w:cs="Comic Sans MS"/>
                          <w:lang w:val="fr-FR"/>
                        </w:rPr>
                        <w:t>SOCIETE FRANCAISE DE MEDECINE DU TRAVAIL</w:t>
                      </w:r>
                    </w:p>
                  </w:txbxContent>
                </v:textbox>
              </v:shape>
            </w:pict>
          </mc:Fallback>
        </mc:AlternateContent>
      </w:r>
    </w:p>
    <w:p w14:paraId="33AF30DD" w14:textId="77777777" w:rsidR="004A7716" w:rsidRDefault="004A7716">
      <w:pPr>
        <w:spacing w:after="100" w:afterAutospacing="1"/>
      </w:pPr>
    </w:p>
    <w:p w14:paraId="62F2510B" w14:textId="77777777" w:rsidR="004A7716" w:rsidRDefault="004A7716">
      <w:pPr>
        <w:spacing w:after="100" w:afterAutospacing="1"/>
      </w:pPr>
    </w:p>
    <w:p w14:paraId="051C0D22" w14:textId="77777777" w:rsidR="004A7716" w:rsidRDefault="004A7716">
      <w:pPr>
        <w:spacing w:after="100" w:afterAutospacing="1"/>
      </w:pPr>
    </w:p>
    <w:p w14:paraId="203087AD" w14:textId="4A680C98" w:rsidR="004A7716" w:rsidRDefault="004A7716" w:rsidP="005F6F2D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Réunion du </w:t>
      </w:r>
      <w:r w:rsidR="00DE2C3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16 juin</w:t>
      </w:r>
      <w:r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 2017</w:t>
      </w:r>
      <w:r w:rsidR="00DE2C3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 : Actualités en santé au travail</w:t>
      </w:r>
    </w:p>
    <w:p w14:paraId="00D1C5C7" w14:textId="71B61725" w:rsidR="005612DC" w:rsidRPr="005612DC" w:rsidRDefault="005612DC" w:rsidP="005612DC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Lieu </w:t>
      </w:r>
      <w:r w:rsidRPr="005612D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Athènes-Services : 8 rue d'Athènes</w:t>
      </w:r>
      <w:r w:rsidR="00DE2C3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,</w:t>
      </w:r>
      <w:r w:rsidRPr="005612D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 75009 Paris 9ème arrondissement</w:t>
      </w:r>
    </w:p>
    <w:p w14:paraId="0A9D132D" w14:textId="7198281E" w:rsidR="005612DC" w:rsidRPr="00DE2C3C" w:rsidRDefault="00DE2C3C" w:rsidP="005612DC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Métro : </w:t>
      </w:r>
      <w:r w:rsidRPr="00DE2C3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Saint Lazare, </w:t>
      </w:r>
      <w:proofErr w:type="spellStart"/>
      <w:r w:rsidRPr="00DE2C3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Trinité-d’Estienne</w:t>
      </w:r>
      <w:proofErr w:type="spellEnd"/>
      <w:r w:rsidRPr="00DE2C3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 d’</w:t>
      </w:r>
      <w:proofErr w:type="spellStart"/>
      <w:r w:rsidRPr="00DE2C3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Orves</w:t>
      </w:r>
      <w:proofErr w:type="spellEnd"/>
      <w:r w:rsidRPr="00DE2C3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, Liège</w:t>
      </w:r>
    </w:p>
    <w:p w14:paraId="46F55B72" w14:textId="77777777" w:rsidR="005612DC" w:rsidRPr="00D20634" w:rsidRDefault="005612DC" w:rsidP="005F6F2D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</w:p>
    <w:p w14:paraId="75480766" w14:textId="6750C1AC" w:rsidR="00DE2C3C" w:rsidRPr="00DE2C3C" w:rsidRDefault="00DE2C3C" w:rsidP="00DE2C3C">
      <w:pPr>
        <w:rPr>
          <w:b/>
          <w:lang w:val="fr-FR"/>
        </w:rPr>
      </w:pPr>
      <w:r w:rsidRPr="00DE2C3C">
        <w:rPr>
          <w:b/>
          <w:lang w:val="fr-FR"/>
        </w:rPr>
        <w:t>Programme</w:t>
      </w:r>
    </w:p>
    <w:p w14:paraId="6B0521CB" w14:textId="77777777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9h00 – 9h30 : Accueil</w:t>
      </w:r>
    </w:p>
    <w:p w14:paraId="3EEE47D5" w14:textId="77777777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9h30 – 10h45 : Syndrome de stress post traumatique. Principes actuels de prise en charge précoce et de prévention. Dr Gaëlle ABGRALL, CUMP Paris.</w:t>
      </w:r>
    </w:p>
    <w:p w14:paraId="56467D2F" w14:textId="77777777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10h45 – 11h15 : pause</w:t>
      </w:r>
    </w:p>
    <w:p w14:paraId="693D66DD" w14:textId="77777777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11h15 – 11h45 : Repérage et prise en charge cliniques du syndrome d’épuisement professionnel / burnout. Fiche mémo de la HAS et argumentaire. Me Karine PETIPREZ, HAS.</w:t>
      </w:r>
    </w:p>
    <w:p w14:paraId="73A0109C" w14:textId="77777777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11h45 – 12h30 : Questions posées par le décret d’application de la loi Travail. Pr Sophie FANTONI, CHU Lille.</w:t>
      </w:r>
    </w:p>
    <w:p w14:paraId="4360E4D7" w14:textId="77777777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12h30 – 14h00 : repas libre</w:t>
      </w:r>
    </w:p>
    <w:p w14:paraId="55465803" w14:textId="77777777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14h00 – 14h45 : Parcours de soins du patient lombalgique. Etat actuelle des recommandations. Dr Audrey PETIT, CHU Angers.</w:t>
      </w:r>
    </w:p>
    <w:p w14:paraId="06AB459B" w14:textId="77777777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14h45-15h05 : Pénurie nationale de vaccin contre le virus de l’hépatite B. Conséquences pour les médecins du travail. Pr JF GEHANNO, CHU de Rouen</w:t>
      </w:r>
    </w:p>
    <w:p w14:paraId="739A0EF7" w14:textId="77777777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15h05 – 15h25 : Principes d’interprétation des tests IGRA et du Quantiferon Plus. Nouvelles données. Dr Dominique ABITEBOUL, INRS.</w:t>
      </w:r>
    </w:p>
    <w:p w14:paraId="783D1AC1" w14:textId="77777777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15h25 – 15h55 : Développement des Groupes d’Alerte Santé Travail en région. Mr Arnaud MATHIEU (CIRE Normandie) et Me Annabelle LAPOSTOLLE (Santé Publique France)</w:t>
      </w:r>
    </w:p>
    <w:p w14:paraId="5B385639" w14:textId="4BD419C0" w:rsidR="00DE2C3C" w:rsidRPr="00DE2C3C" w:rsidRDefault="00DE2C3C" w:rsidP="00DE2C3C">
      <w:pPr>
        <w:rPr>
          <w:lang w:val="fr-FR"/>
        </w:rPr>
      </w:pPr>
      <w:r w:rsidRPr="00DE2C3C">
        <w:rPr>
          <w:lang w:val="fr-FR"/>
        </w:rPr>
        <w:t>15h55-16h15 : Surveillance médico-professionnelle des travailleurs exposés ou ayant été exposés à des agents cancérogènes pulmonaires. Etude de faisabilité du dépist</w:t>
      </w:r>
      <w:r w:rsidR="009D315A">
        <w:rPr>
          <w:lang w:val="fr-FR"/>
        </w:rPr>
        <w:t>age. Pr JC PAIRON, CHIC Créteil ; Dr Flora Delva CHU Bordeaux.</w:t>
      </w:r>
      <w:bookmarkStart w:id="0" w:name="_GoBack"/>
      <w:bookmarkEnd w:id="0"/>
      <w:r w:rsidR="009D315A">
        <w:rPr>
          <w:lang w:val="fr-FR"/>
        </w:rPr>
        <w:t xml:space="preserve"> </w:t>
      </w:r>
    </w:p>
    <w:p w14:paraId="1B50A924" w14:textId="77777777" w:rsidR="00DE2C3C" w:rsidRDefault="00DE2C3C" w:rsidP="00DE2C3C">
      <w:r w:rsidRPr="00DE2C3C">
        <w:rPr>
          <w:lang w:val="fr-FR"/>
        </w:rPr>
        <w:t xml:space="preserve">16h15 – 16h30 : informations diverses et clôture. </w:t>
      </w:r>
      <w:r>
        <w:t>Pr Jean-François GEHANNO</w:t>
      </w:r>
    </w:p>
    <w:p w14:paraId="12D27D4D" w14:textId="2022D9CC" w:rsidR="00DE2C3C" w:rsidRDefault="00DE2C3C">
      <w:pPr>
        <w:spacing w:after="0"/>
        <w:rPr>
          <w:lang w:val="fr-FR"/>
        </w:rPr>
      </w:pPr>
      <w:r>
        <w:rPr>
          <w:lang w:val="fr-FR"/>
        </w:rPr>
        <w:br w:type="page"/>
      </w:r>
    </w:p>
    <w:p w14:paraId="3FE5C8C8" w14:textId="77777777" w:rsidR="005612DC" w:rsidRDefault="004A7716" w:rsidP="005612DC">
      <w:pPr>
        <w:spacing w:after="0"/>
        <w:rPr>
          <w:b/>
          <w:bCs/>
          <w:lang w:val="fr-FR"/>
        </w:rPr>
      </w:pPr>
      <w:r w:rsidRPr="00BE2C60">
        <w:rPr>
          <w:b/>
          <w:bCs/>
          <w:sz w:val="32"/>
          <w:szCs w:val="32"/>
          <w:lang w:val="fr-FR"/>
        </w:rPr>
        <w:lastRenderedPageBreak/>
        <w:t xml:space="preserve">Modalités d’inscription à la Journée scientifique SFMT </w:t>
      </w:r>
      <w:r>
        <w:rPr>
          <w:b/>
          <w:bCs/>
          <w:sz w:val="32"/>
          <w:szCs w:val="32"/>
          <w:lang w:val="fr-FR"/>
        </w:rPr>
        <w:t xml:space="preserve">du </w:t>
      </w:r>
      <w:r w:rsidR="005612DC">
        <w:rPr>
          <w:b/>
          <w:bCs/>
          <w:sz w:val="32"/>
          <w:szCs w:val="32"/>
          <w:lang w:val="fr-FR"/>
        </w:rPr>
        <w:t xml:space="preserve">16 juin </w:t>
      </w:r>
      <w:r>
        <w:rPr>
          <w:b/>
          <w:bCs/>
          <w:sz w:val="32"/>
          <w:szCs w:val="32"/>
          <w:lang w:val="fr-FR"/>
        </w:rPr>
        <w:t xml:space="preserve">2017 </w:t>
      </w:r>
      <w:r w:rsidR="005612DC" w:rsidRPr="005612DC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Athènes-Services : 8 rue d'Athènes  75009 Paris 9ème arrondissement</w:t>
      </w:r>
      <w:r w:rsidR="005612DC" w:rsidRPr="00BE2C60">
        <w:rPr>
          <w:b/>
          <w:bCs/>
          <w:lang w:val="fr-FR"/>
        </w:rPr>
        <w:t xml:space="preserve"> </w:t>
      </w:r>
    </w:p>
    <w:p w14:paraId="6D547E8A" w14:textId="77777777" w:rsidR="00891C43" w:rsidRDefault="00891C43" w:rsidP="005612DC">
      <w:pPr>
        <w:spacing w:after="0"/>
        <w:rPr>
          <w:b/>
          <w:bCs/>
          <w:lang w:val="fr-FR"/>
        </w:rPr>
      </w:pPr>
    </w:p>
    <w:p w14:paraId="5D8764D3" w14:textId="77777777" w:rsidR="005612DC" w:rsidRDefault="005612DC" w:rsidP="005612DC">
      <w:pPr>
        <w:spacing w:after="0"/>
        <w:rPr>
          <w:b/>
          <w:bCs/>
          <w:lang w:val="fr-FR"/>
        </w:rPr>
      </w:pPr>
    </w:p>
    <w:p w14:paraId="2E33D3B0" w14:textId="77777777" w:rsidR="005612DC" w:rsidRPr="00891C43" w:rsidRDefault="004A7716" w:rsidP="00891C43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891C43">
        <w:rPr>
          <w:b/>
          <w:bCs/>
          <w:sz w:val="24"/>
          <w:szCs w:val="24"/>
        </w:rPr>
        <w:t>Membres de la SFMT</w:t>
      </w:r>
      <w:r w:rsidRPr="00891C43">
        <w:rPr>
          <w:sz w:val="24"/>
          <w:szCs w:val="24"/>
        </w:rPr>
        <w:t xml:space="preserve"> à jour de leur cotisation : </w:t>
      </w:r>
    </w:p>
    <w:p w14:paraId="154CC308" w14:textId="77777777" w:rsidR="00891C43" w:rsidRPr="00891C43" w:rsidRDefault="00891C43" w:rsidP="00891C43">
      <w:pPr>
        <w:pStyle w:val="Paragraphedelist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J</w:t>
      </w:r>
      <w:r w:rsidR="004A7716" w:rsidRPr="00891C43">
        <w:rPr>
          <w:rFonts w:asciiTheme="minorHAnsi" w:hAnsiTheme="minorHAnsi"/>
          <w:sz w:val="24"/>
          <w:szCs w:val="24"/>
          <w:u w:val="single"/>
        </w:rPr>
        <w:t>ournée gratuite</w:t>
      </w:r>
      <w:r w:rsidR="004A7716" w:rsidRPr="00891C43">
        <w:rPr>
          <w:rFonts w:asciiTheme="minorHAnsi" w:hAnsiTheme="minorHAnsi"/>
          <w:sz w:val="24"/>
          <w:szCs w:val="24"/>
        </w:rPr>
        <w:t xml:space="preserve"> mais </w:t>
      </w:r>
      <w:r w:rsidR="004A7716" w:rsidRPr="00891C43">
        <w:rPr>
          <w:rFonts w:asciiTheme="minorHAnsi" w:hAnsiTheme="minorHAnsi"/>
          <w:sz w:val="24"/>
          <w:szCs w:val="24"/>
          <w:u w:val="single"/>
        </w:rPr>
        <w:t>inscription</w:t>
      </w:r>
      <w:r>
        <w:rPr>
          <w:rFonts w:asciiTheme="minorHAnsi" w:hAnsiTheme="minorHAnsi"/>
          <w:u w:val="single"/>
        </w:rPr>
        <w:t xml:space="preserve"> obligatoire </w:t>
      </w:r>
      <w:r w:rsidR="004A7716" w:rsidRPr="00891C43">
        <w:rPr>
          <w:rFonts w:asciiTheme="minorHAnsi" w:hAnsiTheme="minorHAnsi"/>
          <w:sz w:val="24"/>
          <w:szCs w:val="24"/>
        </w:rPr>
        <w:t xml:space="preserve">avant le </w:t>
      </w:r>
      <w:r w:rsidR="005612DC" w:rsidRPr="00891C43">
        <w:rPr>
          <w:rFonts w:asciiTheme="minorHAnsi" w:hAnsiTheme="minorHAnsi"/>
          <w:b/>
          <w:color w:val="1F497D" w:themeColor="text2"/>
          <w:sz w:val="24"/>
          <w:szCs w:val="24"/>
        </w:rPr>
        <w:t xml:space="preserve">8 JUIN </w:t>
      </w:r>
      <w:r w:rsidR="004A7716" w:rsidRPr="00891C43">
        <w:rPr>
          <w:rFonts w:asciiTheme="minorHAnsi" w:hAnsiTheme="minorHAnsi"/>
          <w:b/>
          <w:color w:val="1F497D" w:themeColor="text2"/>
          <w:sz w:val="24"/>
          <w:szCs w:val="24"/>
        </w:rPr>
        <w:t xml:space="preserve"> 2017</w:t>
      </w:r>
      <w:r w:rsidR="004A7716" w:rsidRPr="00891C4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à l’aide du bon ci-dessous</w:t>
      </w:r>
    </w:p>
    <w:p w14:paraId="3CE2D74F" w14:textId="77777777" w:rsidR="00891C43" w:rsidRDefault="00891C43" w:rsidP="00891C43">
      <w:pPr>
        <w:spacing w:after="0"/>
        <w:rPr>
          <w:rFonts w:asciiTheme="minorHAnsi" w:hAnsiTheme="minorHAnsi"/>
          <w:lang w:val="fr-FR"/>
        </w:rPr>
      </w:pPr>
    </w:p>
    <w:p w14:paraId="656ABD86" w14:textId="77777777" w:rsidR="00891C43" w:rsidRPr="00891C43" w:rsidRDefault="00891C43" w:rsidP="00891C43">
      <w:pPr>
        <w:spacing w:after="0"/>
        <w:ind w:left="360" w:firstLine="708"/>
        <w:rPr>
          <w:rFonts w:asciiTheme="minorHAnsi" w:hAnsiTheme="minorHAnsi"/>
          <w:lang w:val="fr-FR"/>
        </w:rPr>
      </w:pPr>
    </w:p>
    <w:p w14:paraId="4AF5B6FD" w14:textId="77777777" w:rsidR="00891C43" w:rsidRPr="00891C43" w:rsidRDefault="004A7716" w:rsidP="00891C43">
      <w:pPr>
        <w:pStyle w:val="Paragraphedeliste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91C43">
        <w:rPr>
          <w:rFonts w:asciiTheme="minorHAnsi" w:hAnsiTheme="minorHAnsi"/>
          <w:b/>
          <w:bCs/>
          <w:sz w:val="24"/>
          <w:szCs w:val="24"/>
        </w:rPr>
        <w:t>Non-Membres</w:t>
      </w:r>
      <w:r w:rsidRPr="00891C43">
        <w:rPr>
          <w:rFonts w:asciiTheme="minorHAnsi" w:hAnsiTheme="minorHAnsi"/>
          <w:sz w:val="24"/>
          <w:szCs w:val="24"/>
        </w:rPr>
        <w:t xml:space="preserve"> : inscription </w:t>
      </w:r>
      <w:r w:rsidR="00891C43" w:rsidRPr="00891C43">
        <w:rPr>
          <w:rFonts w:asciiTheme="minorHAnsi" w:hAnsiTheme="minorHAnsi"/>
          <w:sz w:val="24"/>
          <w:szCs w:val="24"/>
          <w:u w:val="single"/>
        </w:rPr>
        <w:t>payante et obligatoire</w:t>
      </w:r>
      <w:r w:rsidR="00891C43">
        <w:rPr>
          <w:rFonts w:asciiTheme="minorHAnsi" w:hAnsiTheme="minorHAnsi"/>
          <w:sz w:val="24"/>
          <w:szCs w:val="24"/>
        </w:rPr>
        <w:t xml:space="preserve"> </w:t>
      </w:r>
      <w:r w:rsidRPr="00891C43">
        <w:rPr>
          <w:rFonts w:asciiTheme="minorHAnsi" w:hAnsiTheme="minorHAnsi"/>
          <w:sz w:val="24"/>
          <w:szCs w:val="24"/>
        </w:rPr>
        <w:t xml:space="preserve">avant </w:t>
      </w:r>
      <w:r w:rsidR="00891C43" w:rsidRPr="00891C43">
        <w:rPr>
          <w:rFonts w:asciiTheme="minorHAnsi" w:hAnsiTheme="minorHAnsi"/>
          <w:b/>
          <w:color w:val="1F497D" w:themeColor="text2"/>
          <w:sz w:val="24"/>
          <w:szCs w:val="24"/>
        </w:rPr>
        <w:t xml:space="preserve">8 JUIN </w:t>
      </w:r>
      <w:r w:rsidRPr="00891C43">
        <w:rPr>
          <w:rFonts w:asciiTheme="minorHAnsi" w:hAnsiTheme="minorHAnsi"/>
          <w:b/>
          <w:color w:val="1F497D" w:themeColor="text2"/>
          <w:sz w:val="24"/>
          <w:szCs w:val="24"/>
        </w:rPr>
        <w:t xml:space="preserve"> 2017</w:t>
      </w:r>
      <w:r w:rsidRPr="00891C43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891C43">
        <w:rPr>
          <w:rFonts w:asciiTheme="minorHAnsi" w:hAnsiTheme="minorHAnsi"/>
          <w:sz w:val="24"/>
          <w:szCs w:val="24"/>
        </w:rPr>
        <w:t xml:space="preserve">à l’aide du bon ci-dessous. </w:t>
      </w:r>
    </w:p>
    <w:p w14:paraId="4F79E4AC" w14:textId="77777777" w:rsidR="004A7716" w:rsidRPr="00891C43" w:rsidRDefault="004A7716" w:rsidP="00891C43">
      <w:pPr>
        <w:ind w:firstLine="708"/>
        <w:rPr>
          <w:rFonts w:asciiTheme="minorHAnsi" w:hAnsiTheme="minorHAnsi"/>
          <w:lang w:val="fr-FR"/>
        </w:rPr>
      </w:pPr>
      <w:r w:rsidRPr="00891C43">
        <w:rPr>
          <w:rFonts w:asciiTheme="minorHAnsi" w:hAnsiTheme="minorHAnsi"/>
          <w:lang w:val="fr-FR"/>
        </w:rPr>
        <w:t>Joindre un chèque de 50 € (10 € pour les internes non-membres de la SFMT) à l’ordre de la SFMT.</w:t>
      </w:r>
    </w:p>
    <w:p w14:paraId="12466F62" w14:textId="77777777" w:rsidR="00891C43" w:rsidRDefault="00891C43" w:rsidP="005F6F2D">
      <w:pPr>
        <w:rPr>
          <w:lang w:val="fr-FR"/>
        </w:rPr>
      </w:pPr>
    </w:p>
    <w:p w14:paraId="332BAE5C" w14:textId="77777777" w:rsidR="00891C43" w:rsidRDefault="00891C43" w:rsidP="005F6F2D">
      <w:pPr>
        <w:rPr>
          <w:lang w:val="fr-FR"/>
        </w:rPr>
      </w:pPr>
    </w:p>
    <w:p w14:paraId="2DCCDC42" w14:textId="77777777" w:rsidR="004A7716" w:rsidRPr="00BE2C60" w:rsidRDefault="004A7716" w:rsidP="005F6F2D">
      <w:pPr>
        <w:rPr>
          <w:lang w:val="fr-FR"/>
        </w:rPr>
      </w:pPr>
      <w:r w:rsidRPr="00BE2C60">
        <w:rPr>
          <w:lang w:val="fr-FR"/>
        </w:rPr>
        <w:t>Nom :  …</w:t>
      </w:r>
      <w:r w:rsidR="001F55FC">
        <w:rPr>
          <w:lang w:val="fr-FR"/>
        </w:rPr>
        <w:t xml:space="preserve"> </w:t>
      </w:r>
      <w:r w:rsidRPr="00BE2C60">
        <w:rPr>
          <w:lang w:val="fr-FR"/>
        </w:rPr>
        <w:t>………………………………………Prénom :  ……</w:t>
      </w:r>
      <w:r w:rsidR="00891C43" w:rsidRPr="00BE2C60">
        <w:rPr>
          <w:lang w:val="fr-FR"/>
        </w:rPr>
        <w:t xml:space="preserve"> </w:t>
      </w:r>
      <w:r w:rsidRPr="00BE2C60">
        <w:rPr>
          <w:lang w:val="fr-FR"/>
        </w:rPr>
        <w:t>……………………………………………………</w:t>
      </w:r>
    </w:p>
    <w:p w14:paraId="272AABD7" w14:textId="77777777" w:rsidR="004A7716" w:rsidRPr="00EB3559" w:rsidRDefault="004A7716" w:rsidP="00EB3559">
      <w:pPr>
        <w:rPr>
          <w:lang w:val="fr-FR"/>
        </w:rPr>
      </w:pPr>
      <w:r w:rsidRPr="00BE2C60">
        <w:rPr>
          <w:lang w:val="fr-FR"/>
        </w:rPr>
        <w:t xml:space="preserve">Fonction : </w:t>
      </w:r>
      <w:r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Médecin du Travail </w:t>
      </w:r>
      <w:r w:rsidRPr="004063D8"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Infirmier de Santé au Travail </w:t>
      </w:r>
      <w:r w:rsidRPr="004063D8"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IPRP</w:t>
      </w:r>
    </w:p>
    <w:p w14:paraId="2B0F251C" w14:textId="77777777" w:rsidR="004A7716" w:rsidRPr="004063D8" w:rsidRDefault="004A7716" w:rsidP="00EB3559">
      <w:pPr>
        <w:ind w:left="708" w:firstLine="708"/>
        <w:rPr>
          <w:lang w:val="fr-FR"/>
        </w:rPr>
      </w:pPr>
      <w:r>
        <w:sym w:font="Wingdings" w:char="F071"/>
      </w:r>
      <w:r w:rsidRPr="004063D8">
        <w:rPr>
          <w:lang w:val="fr-FR"/>
        </w:rPr>
        <w:t xml:space="preserve"> Interne en Médecine du Travail </w:t>
      </w:r>
      <w:r w:rsidRPr="004063D8">
        <w:rPr>
          <w:lang w:val="fr-FR"/>
        </w:rPr>
        <w:tab/>
      </w:r>
      <w:r w:rsidRPr="004063D8"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Médecin collaborateur</w:t>
      </w:r>
    </w:p>
    <w:p w14:paraId="7F0F5A04" w14:textId="77777777" w:rsidR="004A7716" w:rsidRPr="004063D8" w:rsidRDefault="004A7716" w:rsidP="00EB3559">
      <w:pPr>
        <w:ind w:left="708" w:firstLine="708"/>
        <w:rPr>
          <w:lang w:val="fr-FR"/>
        </w:rPr>
      </w:pPr>
      <w:r>
        <w:sym w:font="Wingdings" w:char="F071"/>
      </w:r>
      <w:r w:rsidR="00891C43">
        <w:rPr>
          <w:lang w:val="fr-FR"/>
        </w:rPr>
        <w:t xml:space="preserve"> Autre (préciser) :</w:t>
      </w:r>
      <w:r w:rsidR="00891C43" w:rsidRPr="004063D8">
        <w:rPr>
          <w:lang w:val="fr-FR"/>
        </w:rPr>
        <w:t xml:space="preserve"> </w:t>
      </w:r>
      <w:r w:rsidRPr="004063D8">
        <w:rPr>
          <w:lang w:val="fr-FR"/>
        </w:rPr>
        <w:t>…………………………………………………………………………</w:t>
      </w:r>
    </w:p>
    <w:p w14:paraId="0AFD4A29" w14:textId="77777777" w:rsidR="004A7716" w:rsidRPr="00BE2C60" w:rsidRDefault="004A7716" w:rsidP="005F6F2D">
      <w:pPr>
        <w:spacing w:after="120"/>
        <w:rPr>
          <w:lang w:val="fr-FR"/>
        </w:rPr>
      </w:pPr>
      <w:r w:rsidRPr="00BE2C60">
        <w:rPr>
          <w:lang w:val="fr-FR"/>
        </w:rPr>
        <w:t>Adresse professionnelle : …</w:t>
      </w:r>
      <w:r w:rsidR="001F55FC">
        <w:rPr>
          <w:lang w:val="fr-FR"/>
        </w:rPr>
        <w:t xml:space="preserve"> </w:t>
      </w:r>
      <w:r w:rsidRPr="00BE2C60">
        <w:rPr>
          <w:lang w:val="fr-FR"/>
        </w:rPr>
        <w:t>………………………………………………………………………………………</w:t>
      </w:r>
    </w:p>
    <w:p w14:paraId="3212C05E" w14:textId="77777777" w:rsidR="004A7716" w:rsidRPr="00BE2C60" w:rsidRDefault="004A7716" w:rsidP="005F6F2D">
      <w:pPr>
        <w:spacing w:after="120"/>
        <w:rPr>
          <w:lang w:val="fr-FR"/>
        </w:rPr>
      </w:pPr>
      <w:r w:rsidRPr="00BE2C60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146A95D7" w14:textId="77777777" w:rsidR="004A7716" w:rsidRPr="00BE2C60" w:rsidRDefault="004A7716" w:rsidP="005F6F2D">
      <w:pPr>
        <w:spacing w:after="120"/>
        <w:rPr>
          <w:lang w:val="fr-FR"/>
        </w:rPr>
      </w:pPr>
      <w:r w:rsidRPr="00BE2C60">
        <w:rPr>
          <w:lang w:val="fr-FR"/>
        </w:rPr>
        <w:t>Mail :</w:t>
      </w:r>
      <w:r w:rsidRPr="00BE2C60">
        <w:rPr>
          <w:lang w:val="fr-FR"/>
        </w:rPr>
        <w:tab/>
        <w:t>-----------------------------------------------------------------------------------------------------------------</w:t>
      </w:r>
    </w:p>
    <w:p w14:paraId="58031BB7" w14:textId="77777777" w:rsidR="004A7716" w:rsidRDefault="004A7716" w:rsidP="005F6F2D">
      <w:pPr>
        <w:pStyle w:val="Paragraphedeliste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suis membre de la SFMT et je m’inscris à la journée </w:t>
      </w:r>
      <w:r w:rsidRPr="00891C43">
        <w:rPr>
          <w:b/>
          <w:color w:val="1F497D" w:themeColor="text2"/>
          <w:sz w:val="24"/>
          <w:szCs w:val="24"/>
        </w:rPr>
        <w:t xml:space="preserve">du </w:t>
      </w:r>
      <w:r w:rsidR="00891C43" w:rsidRPr="00891C43">
        <w:rPr>
          <w:b/>
          <w:color w:val="1F497D" w:themeColor="text2"/>
          <w:sz w:val="24"/>
          <w:szCs w:val="24"/>
        </w:rPr>
        <w:t xml:space="preserve">16 JUIN </w:t>
      </w:r>
      <w:r w:rsidRPr="00891C43">
        <w:rPr>
          <w:b/>
          <w:color w:val="1F497D" w:themeColor="text2"/>
          <w:sz w:val="24"/>
          <w:szCs w:val="24"/>
        </w:rPr>
        <w:t xml:space="preserve"> 2017</w:t>
      </w:r>
    </w:p>
    <w:p w14:paraId="0A4B27AE" w14:textId="77777777" w:rsidR="004A7716" w:rsidRDefault="004A7716" w:rsidP="005F6F2D">
      <w:pPr>
        <w:pStyle w:val="Paragraphedeliste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ne suis pas membre de la SFMT et je joins un chèque de 50 € à l’ordre de la SFMT (10 € pour les internes) pour mon inscription à la journée du 20 janvier 2017</w:t>
      </w:r>
    </w:p>
    <w:p w14:paraId="003DFCC8" w14:textId="77777777" w:rsidR="004A7716" w:rsidRDefault="004A7716" w:rsidP="005F6F2D">
      <w:pPr>
        <w:pStyle w:val="Paragraphedeliste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souhaite une attestation de paiement (à retirer sur place le jour de la réunion)</w:t>
      </w:r>
    </w:p>
    <w:p w14:paraId="65172B78" w14:textId="77777777" w:rsidR="004A7716" w:rsidRDefault="004A7716" w:rsidP="005F6F2D">
      <w:pPr>
        <w:pStyle w:val="Paragraphedeliste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souhaite une attestation de présence (à retirer sur place le jour de la réunion)</w:t>
      </w:r>
    </w:p>
    <w:p w14:paraId="1862E070" w14:textId="77777777" w:rsidR="00891C43" w:rsidRDefault="00891C43" w:rsidP="00D26A86">
      <w:pPr>
        <w:pStyle w:val="Paragraphedeliste"/>
        <w:spacing w:after="120"/>
        <w:rPr>
          <w:b/>
          <w:bCs/>
          <w:sz w:val="24"/>
          <w:szCs w:val="24"/>
          <w:u w:val="single"/>
        </w:rPr>
      </w:pPr>
    </w:p>
    <w:p w14:paraId="2448D92B" w14:textId="77777777" w:rsidR="00891C43" w:rsidRPr="00891C43" w:rsidRDefault="004A7716" w:rsidP="00D26A86">
      <w:pPr>
        <w:pStyle w:val="Paragraphedeliste"/>
        <w:spacing w:after="120"/>
        <w:rPr>
          <w:rFonts w:asciiTheme="minorHAnsi" w:hAnsiTheme="minorHAnsi"/>
          <w:b/>
          <w:color w:val="FF0000"/>
          <w:sz w:val="24"/>
          <w:szCs w:val="24"/>
        </w:rPr>
      </w:pPr>
      <w:r w:rsidRPr="00891C43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A renvoyer impérativement avant le </w:t>
      </w:r>
      <w:r w:rsidR="00891C43" w:rsidRPr="00891C43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8 JUIN  </w:t>
      </w:r>
      <w:proofErr w:type="gramStart"/>
      <w:r w:rsidR="00891C43" w:rsidRPr="00891C43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2017 </w:t>
      </w:r>
      <w:r w:rsidRPr="00891C43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> </w:t>
      </w:r>
      <w:r w:rsidRPr="00891C43">
        <w:rPr>
          <w:rFonts w:asciiTheme="minorHAnsi" w:hAnsiTheme="minorHAnsi"/>
          <w:b/>
          <w:bCs/>
          <w:color w:val="FF0000"/>
          <w:sz w:val="24"/>
          <w:szCs w:val="24"/>
        </w:rPr>
        <w:t>:</w:t>
      </w:r>
      <w:proofErr w:type="gramEnd"/>
      <w:r w:rsidRPr="00891C4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19C00E1B" w14:textId="77777777" w:rsidR="004A7716" w:rsidRPr="00891C43" w:rsidRDefault="00891C43" w:rsidP="00D26A86">
      <w:pPr>
        <w:pStyle w:val="Paragraphedeliste"/>
        <w:spacing w:after="120"/>
        <w:rPr>
          <w:rFonts w:asciiTheme="minorHAnsi" w:hAnsiTheme="minorHAnsi"/>
          <w:b/>
          <w:color w:val="FF0000"/>
          <w:sz w:val="24"/>
          <w:szCs w:val="24"/>
        </w:rPr>
      </w:pPr>
      <w:r w:rsidRPr="00891C43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Soit par mail </w:t>
      </w:r>
      <w:r w:rsidRPr="00891C43">
        <w:rPr>
          <w:rFonts w:asciiTheme="minorHAnsi" w:hAnsiTheme="minorHAnsi"/>
          <w:b/>
          <w:color w:val="FF0000"/>
          <w:sz w:val="24"/>
          <w:szCs w:val="24"/>
        </w:rPr>
        <w:t xml:space="preserve">: </w:t>
      </w:r>
      <w:r w:rsidR="004A7716" w:rsidRPr="00891C43">
        <w:rPr>
          <w:rFonts w:asciiTheme="minorHAnsi" w:hAnsiTheme="minorHAnsi"/>
          <w:b/>
          <w:color w:val="FF0000"/>
          <w:sz w:val="24"/>
          <w:szCs w:val="24"/>
        </w:rPr>
        <w:t xml:space="preserve">mahieu.bernard@wanadoo.fr  </w:t>
      </w:r>
    </w:p>
    <w:p w14:paraId="77E9E039" w14:textId="77777777" w:rsidR="004A7716" w:rsidRPr="00891C43" w:rsidRDefault="00891C43" w:rsidP="00891C43">
      <w:pPr>
        <w:spacing w:after="120"/>
        <w:ind w:firstLine="708"/>
        <w:rPr>
          <w:rFonts w:asciiTheme="minorHAnsi" w:hAnsiTheme="minorHAnsi"/>
          <w:b/>
          <w:color w:val="FF0000"/>
          <w:lang w:val="fr-FR"/>
        </w:rPr>
      </w:pPr>
      <w:r w:rsidRPr="00891C43">
        <w:rPr>
          <w:rFonts w:asciiTheme="minorHAnsi" w:hAnsiTheme="minorHAnsi"/>
          <w:b/>
          <w:color w:val="FF0000"/>
          <w:u w:val="single"/>
          <w:lang w:val="fr-FR"/>
        </w:rPr>
        <w:t xml:space="preserve">Soit </w:t>
      </w:r>
      <w:r w:rsidR="004A7716" w:rsidRPr="00891C43">
        <w:rPr>
          <w:rFonts w:asciiTheme="minorHAnsi" w:hAnsiTheme="minorHAnsi"/>
          <w:b/>
          <w:color w:val="FF0000"/>
          <w:u w:val="single"/>
          <w:lang w:val="fr-FR"/>
        </w:rPr>
        <w:t xml:space="preserve"> par voie postale</w:t>
      </w:r>
      <w:r w:rsidR="004A7716" w:rsidRPr="00891C43">
        <w:rPr>
          <w:rFonts w:asciiTheme="minorHAnsi" w:hAnsiTheme="minorHAnsi"/>
          <w:b/>
          <w:color w:val="FF0000"/>
          <w:lang w:val="fr-FR"/>
        </w:rPr>
        <w:t xml:space="preserve"> : Dr Benard MAHIEU, 48 avenue Gilbert Brutus, 66000 Perpignan.</w:t>
      </w:r>
    </w:p>
    <w:p w14:paraId="624BD04F" w14:textId="77777777" w:rsidR="004A7716" w:rsidRDefault="004A7716" w:rsidP="00EB3559">
      <w:pPr>
        <w:pStyle w:val="Paragraphedeliste"/>
        <w:spacing w:after="120"/>
        <w:ind w:left="0"/>
        <w:jc w:val="center"/>
        <w:rPr>
          <w:b/>
          <w:bCs/>
          <w:i/>
          <w:iCs/>
          <w:sz w:val="24"/>
          <w:szCs w:val="24"/>
        </w:rPr>
      </w:pPr>
    </w:p>
    <w:p w14:paraId="11834C3B" w14:textId="77777777" w:rsidR="004A7716" w:rsidRPr="00EB3559" w:rsidRDefault="004A7716" w:rsidP="00EB3559">
      <w:pPr>
        <w:pStyle w:val="Paragraphedeliste"/>
        <w:spacing w:after="120"/>
        <w:ind w:left="0"/>
        <w:jc w:val="center"/>
        <w:rPr>
          <w:b/>
          <w:bCs/>
          <w:i/>
          <w:iCs/>
          <w:sz w:val="24"/>
          <w:szCs w:val="24"/>
          <w:highlight w:val="yellow"/>
        </w:rPr>
      </w:pPr>
      <w:r w:rsidRPr="00EB3559">
        <w:rPr>
          <w:b/>
          <w:bCs/>
          <w:i/>
          <w:iCs/>
          <w:sz w:val="24"/>
          <w:szCs w:val="24"/>
          <w:highlight w:val="yellow"/>
        </w:rPr>
        <w:t>ATTENTION : PLAN VIGIPIRATE</w:t>
      </w:r>
    </w:p>
    <w:p w14:paraId="75102BA0" w14:textId="77777777" w:rsidR="004A7716" w:rsidRPr="00EB3559" w:rsidRDefault="004A7716" w:rsidP="00EB3559">
      <w:pPr>
        <w:pStyle w:val="Paragraphedeliste"/>
        <w:spacing w:after="120"/>
        <w:ind w:left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En raison</w:t>
      </w:r>
      <w:r w:rsidR="00891C43">
        <w:rPr>
          <w:sz w:val="28"/>
          <w:szCs w:val="28"/>
          <w:highlight w:val="yellow"/>
        </w:rPr>
        <w:t xml:space="preserve"> du plan Vigipirate, l’accès à Athènes service </w:t>
      </w:r>
      <w:r>
        <w:rPr>
          <w:sz w:val="28"/>
          <w:szCs w:val="28"/>
          <w:highlight w:val="yellow"/>
        </w:rPr>
        <w:t>est très contrôlé pour les groupes et nous devons fournir la liste des inscrits 1 semaine avant la réunion.</w:t>
      </w:r>
    </w:p>
    <w:p w14:paraId="0866A22C" w14:textId="77777777" w:rsidR="004A7716" w:rsidRPr="00EB3559" w:rsidRDefault="004A7716" w:rsidP="00EB3559">
      <w:pPr>
        <w:pStyle w:val="Paragraphedeliste"/>
        <w:spacing w:after="120"/>
        <w:ind w:left="0"/>
        <w:jc w:val="center"/>
        <w:rPr>
          <w:sz w:val="28"/>
          <w:szCs w:val="28"/>
        </w:rPr>
      </w:pPr>
      <w:r w:rsidRPr="00EB3559">
        <w:rPr>
          <w:sz w:val="28"/>
          <w:szCs w:val="28"/>
          <w:highlight w:val="yellow"/>
        </w:rPr>
        <w:t xml:space="preserve">Nous ne pourrons </w:t>
      </w:r>
      <w:r>
        <w:rPr>
          <w:sz w:val="28"/>
          <w:szCs w:val="28"/>
          <w:highlight w:val="yellow"/>
        </w:rPr>
        <w:t xml:space="preserve">donc </w:t>
      </w:r>
      <w:r w:rsidRPr="00EB3559">
        <w:rPr>
          <w:sz w:val="28"/>
          <w:szCs w:val="28"/>
          <w:highlight w:val="yellow"/>
        </w:rPr>
        <w:t>accepter que les inscriptions faites suffisamment à l'avance (</w:t>
      </w:r>
      <w:r>
        <w:rPr>
          <w:sz w:val="28"/>
          <w:szCs w:val="28"/>
          <w:highlight w:val="yellow"/>
        </w:rPr>
        <w:t xml:space="preserve">avant le </w:t>
      </w:r>
      <w:r w:rsidR="00891C43">
        <w:rPr>
          <w:sz w:val="28"/>
          <w:szCs w:val="28"/>
          <w:highlight w:val="yellow"/>
        </w:rPr>
        <w:t xml:space="preserve">8 JUIN </w:t>
      </w:r>
      <w:r>
        <w:rPr>
          <w:sz w:val="28"/>
          <w:szCs w:val="28"/>
          <w:highlight w:val="yellow"/>
        </w:rPr>
        <w:t xml:space="preserve"> 2017</w:t>
      </w:r>
      <w:r w:rsidRPr="00EB3559">
        <w:rPr>
          <w:sz w:val="28"/>
          <w:szCs w:val="28"/>
          <w:highlight w:val="yellow"/>
        </w:rPr>
        <w:t>) et aucune inscription sur place</w:t>
      </w:r>
    </w:p>
    <w:p w14:paraId="64682E00" w14:textId="77777777" w:rsidR="004A7716" w:rsidRPr="00EB3559" w:rsidRDefault="004A7716" w:rsidP="00EB3559">
      <w:pPr>
        <w:pStyle w:val="Paragraphedeliste"/>
        <w:spacing w:after="120"/>
        <w:ind w:left="0"/>
        <w:jc w:val="center"/>
        <w:rPr>
          <w:b/>
          <w:bCs/>
          <w:i/>
          <w:iCs/>
          <w:sz w:val="28"/>
          <w:szCs w:val="28"/>
        </w:rPr>
      </w:pPr>
      <w:r w:rsidRPr="00EB3559">
        <w:rPr>
          <w:sz w:val="28"/>
          <w:szCs w:val="28"/>
          <w:highlight w:val="yellow"/>
        </w:rPr>
        <w:t xml:space="preserve">Chaque participant devra avoir sur soi une copie de </w:t>
      </w:r>
      <w:r>
        <w:rPr>
          <w:sz w:val="28"/>
          <w:szCs w:val="28"/>
          <w:highlight w:val="yellow"/>
        </w:rPr>
        <w:t>cette</w:t>
      </w:r>
      <w:r w:rsidRPr="00EB3559">
        <w:rPr>
          <w:sz w:val="28"/>
          <w:szCs w:val="28"/>
          <w:highlight w:val="yellow"/>
        </w:rPr>
        <w:t xml:space="preserve"> fiche d'inscription et sa carte d'identité, </w:t>
      </w:r>
      <w:r>
        <w:rPr>
          <w:sz w:val="28"/>
          <w:szCs w:val="28"/>
          <w:highlight w:val="yellow"/>
        </w:rPr>
        <w:t xml:space="preserve">et devra </w:t>
      </w:r>
      <w:r w:rsidRPr="00EB3559">
        <w:rPr>
          <w:sz w:val="28"/>
          <w:szCs w:val="28"/>
          <w:highlight w:val="yellow"/>
        </w:rPr>
        <w:t>passer à l'accueil SFMT dans le hall pour pointage, émargement et récupération du badge.</w:t>
      </w:r>
    </w:p>
    <w:sectPr w:rsidR="004A7716" w:rsidRPr="00EB3559" w:rsidSect="00EB3559">
      <w:footerReference w:type="default" r:id="rId8"/>
      <w:type w:val="continuous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E056" w14:textId="77777777" w:rsidR="00563076" w:rsidRDefault="00563076">
      <w:pPr>
        <w:spacing w:after="0"/>
      </w:pPr>
      <w:r>
        <w:separator/>
      </w:r>
    </w:p>
  </w:endnote>
  <w:endnote w:type="continuationSeparator" w:id="0">
    <w:p w14:paraId="121EADE2" w14:textId="77777777" w:rsidR="00563076" w:rsidRDefault="00563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oudy Old Style ATT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EC3C" w14:textId="77777777" w:rsidR="004A7716" w:rsidRDefault="004A7716">
    <w:pPr>
      <w:pStyle w:val="Titre4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i w:val="0"/>
        <w:iCs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589A" w14:textId="77777777" w:rsidR="00563076" w:rsidRDefault="00563076">
      <w:pPr>
        <w:spacing w:after="0"/>
      </w:pPr>
      <w:r>
        <w:separator/>
      </w:r>
    </w:p>
  </w:footnote>
  <w:footnote w:type="continuationSeparator" w:id="0">
    <w:p w14:paraId="71DCEAEE" w14:textId="77777777" w:rsidR="00563076" w:rsidRDefault="005630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DE61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5002E"/>
    <w:multiLevelType w:val="hybridMultilevel"/>
    <w:tmpl w:val="359E7D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4C09D9"/>
    <w:multiLevelType w:val="hybridMultilevel"/>
    <w:tmpl w:val="9A2C1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C628C"/>
    <w:multiLevelType w:val="hybridMultilevel"/>
    <w:tmpl w:val="E5E048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0A"/>
    <w:rsid w:val="00024C9B"/>
    <w:rsid w:val="000265DF"/>
    <w:rsid w:val="000316E2"/>
    <w:rsid w:val="00032885"/>
    <w:rsid w:val="000377B2"/>
    <w:rsid w:val="00071E05"/>
    <w:rsid w:val="00080D48"/>
    <w:rsid w:val="000B4467"/>
    <w:rsid w:val="000E010B"/>
    <w:rsid w:val="001159C7"/>
    <w:rsid w:val="00146F82"/>
    <w:rsid w:val="001615D4"/>
    <w:rsid w:val="001A1F11"/>
    <w:rsid w:val="001E2F58"/>
    <w:rsid w:val="001F55FC"/>
    <w:rsid w:val="0020725B"/>
    <w:rsid w:val="00253BA1"/>
    <w:rsid w:val="00257D6B"/>
    <w:rsid w:val="00260048"/>
    <w:rsid w:val="00273A1E"/>
    <w:rsid w:val="00280FF7"/>
    <w:rsid w:val="00293517"/>
    <w:rsid w:val="00356F19"/>
    <w:rsid w:val="003873F7"/>
    <w:rsid w:val="003C26ED"/>
    <w:rsid w:val="003F365B"/>
    <w:rsid w:val="003F4336"/>
    <w:rsid w:val="004016C0"/>
    <w:rsid w:val="004063D8"/>
    <w:rsid w:val="004618E0"/>
    <w:rsid w:val="00476782"/>
    <w:rsid w:val="004823F4"/>
    <w:rsid w:val="004A7716"/>
    <w:rsid w:val="004C0D9F"/>
    <w:rsid w:val="004E1A63"/>
    <w:rsid w:val="004F20B3"/>
    <w:rsid w:val="00501E83"/>
    <w:rsid w:val="005023D3"/>
    <w:rsid w:val="00517E8C"/>
    <w:rsid w:val="0053661E"/>
    <w:rsid w:val="00552075"/>
    <w:rsid w:val="005568CC"/>
    <w:rsid w:val="005612DC"/>
    <w:rsid w:val="00563076"/>
    <w:rsid w:val="00575DCA"/>
    <w:rsid w:val="00581405"/>
    <w:rsid w:val="005D2FE5"/>
    <w:rsid w:val="005F6F2D"/>
    <w:rsid w:val="00604D6A"/>
    <w:rsid w:val="006751C7"/>
    <w:rsid w:val="006F3652"/>
    <w:rsid w:val="00756274"/>
    <w:rsid w:val="00776979"/>
    <w:rsid w:val="007B4567"/>
    <w:rsid w:val="007C1ADB"/>
    <w:rsid w:val="00800AB1"/>
    <w:rsid w:val="00810BF1"/>
    <w:rsid w:val="00816A98"/>
    <w:rsid w:val="0082290A"/>
    <w:rsid w:val="00822AC2"/>
    <w:rsid w:val="00855F1F"/>
    <w:rsid w:val="00891C43"/>
    <w:rsid w:val="008B66A8"/>
    <w:rsid w:val="008D2D0C"/>
    <w:rsid w:val="00903223"/>
    <w:rsid w:val="00936CE1"/>
    <w:rsid w:val="009866FD"/>
    <w:rsid w:val="009A5091"/>
    <w:rsid w:val="009B5CF0"/>
    <w:rsid w:val="009C33CB"/>
    <w:rsid w:val="009D315A"/>
    <w:rsid w:val="009D3CCD"/>
    <w:rsid w:val="009F7528"/>
    <w:rsid w:val="00A37548"/>
    <w:rsid w:val="00A473CB"/>
    <w:rsid w:val="00A87E5B"/>
    <w:rsid w:val="00AD2455"/>
    <w:rsid w:val="00AE007A"/>
    <w:rsid w:val="00AE6696"/>
    <w:rsid w:val="00B0749D"/>
    <w:rsid w:val="00B16A89"/>
    <w:rsid w:val="00B82B6E"/>
    <w:rsid w:val="00BB4C0A"/>
    <w:rsid w:val="00BE2C60"/>
    <w:rsid w:val="00C10F4A"/>
    <w:rsid w:val="00C874C2"/>
    <w:rsid w:val="00D000E7"/>
    <w:rsid w:val="00D20634"/>
    <w:rsid w:val="00D26A86"/>
    <w:rsid w:val="00D46D75"/>
    <w:rsid w:val="00D50939"/>
    <w:rsid w:val="00D56E0E"/>
    <w:rsid w:val="00D712B6"/>
    <w:rsid w:val="00D9718A"/>
    <w:rsid w:val="00DA3867"/>
    <w:rsid w:val="00DB1A09"/>
    <w:rsid w:val="00DC6796"/>
    <w:rsid w:val="00DE2C3C"/>
    <w:rsid w:val="00DF6C5E"/>
    <w:rsid w:val="00E431CE"/>
    <w:rsid w:val="00EB3559"/>
    <w:rsid w:val="00EC51EF"/>
    <w:rsid w:val="00EE478B"/>
    <w:rsid w:val="00F42FA9"/>
    <w:rsid w:val="00F577E9"/>
    <w:rsid w:val="00F638F9"/>
    <w:rsid w:val="00F7078A"/>
    <w:rsid w:val="00FD1B46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D9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8"/>
    <w:pPr>
      <w:spacing w:after="200"/>
    </w:pPr>
    <w:rPr>
      <w:rFonts w:cs="Cambria"/>
      <w:noProof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10F4A"/>
    <w:pPr>
      <w:keepNext/>
      <w:spacing w:before="240" w:after="60"/>
      <w:outlineLvl w:val="0"/>
    </w:pPr>
    <w:rPr>
      <w:rFonts w:ascii="Calibri" w:eastAsia="MS ????" w:hAnsi="Calibri" w:cs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10F4A"/>
    <w:pPr>
      <w:keepNext/>
      <w:spacing w:before="240" w:after="60"/>
      <w:outlineLvl w:val="1"/>
    </w:pPr>
    <w:rPr>
      <w:rFonts w:ascii="Calibri" w:eastAsia="MS ????" w:hAnsi="Calibri" w:cs="Calibri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1"/>
    <w:uiPriority w:val="99"/>
    <w:qFormat/>
    <w:rsid w:val="00260048"/>
    <w:pPr>
      <w:keepNext/>
      <w:spacing w:after="0"/>
      <w:jc w:val="center"/>
      <w:outlineLvl w:val="3"/>
    </w:pPr>
    <w:rPr>
      <w:rFonts w:ascii="Goudy Old Style ATT" w:eastAsia="Times New Roman" w:hAnsi="Goudy Old Style ATT" w:cs="Goudy Old Style ATT"/>
      <w:i/>
      <w:i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10F4A"/>
    <w:rPr>
      <w:rFonts w:ascii="Calibri" w:eastAsia="MS ????" w:hAnsi="Calibri" w:cs="Calibri"/>
      <w:b/>
      <w:bCs/>
      <w:noProof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10F4A"/>
    <w:rPr>
      <w:rFonts w:ascii="Calibri" w:eastAsia="MS ????" w:hAnsi="Calibri" w:cs="Calibri"/>
      <w:b/>
      <w:bCs/>
      <w:i/>
      <w:iCs/>
      <w:noProof/>
      <w:sz w:val="28"/>
      <w:szCs w:val="28"/>
      <w:lang w:val="en-US"/>
    </w:rPr>
  </w:style>
  <w:style w:type="character" w:customStyle="1" w:styleId="Titre4Car1">
    <w:name w:val="Titre 4 Car1"/>
    <w:basedOn w:val="Policepardfaut"/>
    <w:link w:val="Titre4"/>
    <w:uiPriority w:val="99"/>
    <w:semiHidden/>
    <w:locked/>
    <w:rsid w:val="00F577E9"/>
    <w:rPr>
      <w:rFonts w:ascii="Calibri" w:hAnsi="Calibri" w:cs="Times New Roman"/>
      <w:b/>
      <w:bCs/>
      <w:noProof/>
      <w:sz w:val="28"/>
      <w:szCs w:val="28"/>
      <w:lang w:val="en-US"/>
    </w:rPr>
  </w:style>
  <w:style w:type="paragraph" w:styleId="Titre">
    <w:name w:val="Title"/>
    <w:basedOn w:val="Normal"/>
    <w:link w:val="TitreCar1"/>
    <w:uiPriority w:val="99"/>
    <w:qFormat/>
    <w:rsid w:val="00260048"/>
    <w:pPr>
      <w:widowControl w:val="0"/>
      <w:spacing w:after="0" w:line="240" w:lineRule="atLeast"/>
      <w:jc w:val="center"/>
    </w:pPr>
    <w:rPr>
      <w:rFonts w:ascii="Batang" w:eastAsia="Batang" w:hAnsi="Times New Roman" w:cs="Batang"/>
      <w:b/>
      <w:bCs/>
      <w:color w:val="000080"/>
      <w:sz w:val="36"/>
      <w:szCs w:val="36"/>
    </w:rPr>
  </w:style>
  <w:style w:type="character" w:customStyle="1" w:styleId="TitreCar1">
    <w:name w:val="Titre Car1"/>
    <w:basedOn w:val="Policepardfaut"/>
    <w:link w:val="Titre"/>
    <w:uiPriority w:val="99"/>
    <w:locked/>
    <w:rsid w:val="00F577E9"/>
    <w:rPr>
      <w:rFonts w:ascii="Cambria" w:hAnsi="Cambria" w:cs="Times New Roman"/>
      <w:b/>
      <w:bCs/>
      <w:noProof/>
      <w:kern w:val="28"/>
      <w:sz w:val="32"/>
      <w:szCs w:val="32"/>
      <w:lang w:val="en-US"/>
    </w:rPr>
  </w:style>
  <w:style w:type="character" w:customStyle="1" w:styleId="TitreCar">
    <w:name w:val="Titre Car"/>
    <w:uiPriority w:val="99"/>
    <w:rsid w:val="00260048"/>
    <w:rPr>
      <w:rFonts w:ascii="Batang" w:eastAsia="Batang"/>
      <w:b/>
      <w:color w:val="000080"/>
      <w:sz w:val="36"/>
      <w:lang w:eastAsia="fr-FR"/>
    </w:rPr>
  </w:style>
  <w:style w:type="paragraph" w:styleId="En-tte">
    <w:name w:val="header"/>
    <w:basedOn w:val="Normal"/>
    <w:link w:val="En-tteCar1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F577E9"/>
    <w:rPr>
      <w:rFonts w:cs="Cambria"/>
      <w:noProof/>
      <w:sz w:val="24"/>
      <w:szCs w:val="24"/>
      <w:lang w:val="en-US"/>
    </w:rPr>
  </w:style>
  <w:style w:type="character" w:customStyle="1" w:styleId="En-tteCar">
    <w:name w:val="En-tête Car"/>
    <w:uiPriority w:val="99"/>
    <w:rsid w:val="00260048"/>
    <w:rPr>
      <w:sz w:val="24"/>
      <w:lang w:val="fr-FR" w:eastAsia="en-US"/>
    </w:rPr>
  </w:style>
  <w:style w:type="paragraph" w:styleId="Pieddepage">
    <w:name w:val="footer"/>
    <w:basedOn w:val="Normal"/>
    <w:link w:val="PieddepageCar1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F577E9"/>
    <w:rPr>
      <w:rFonts w:cs="Cambria"/>
      <w:noProof/>
      <w:sz w:val="24"/>
      <w:szCs w:val="24"/>
      <w:lang w:val="en-US"/>
    </w:rPr>
  </w:style>
  <w:style w:type="character" w:customStyle="1" w:styleId="PieddepageCar">
    <w:name w:val="Pied de page Car"/>
    <w:uiPriority w:val="99"/>
    <w:rsid w:val="00260048"/>
    <w:rPr>
      <w:sz w:val="24"/>
      <w:lang w:val="fr-FR" w:eastAsia="en-US"/>
    </w:rPr>
  </w:style>
  <w:style w:type="character" w:customStyle="1" w:styleId="Titre4Car">
    <w:name w:val="Titre 4 Car"/>
    <w:uiPriority w:val="99"/>
    <w:rsid w:val="00260048"/>
    <w:rPr>
      <w:rFonts w:ascii="Goudy Old Style ATT" w:hAnsi="Goudy Old Style ATT"/>
      <w:i/>
      <w:color w:val="000080"/>
      <w:lang w:val="fr-FR"/>
    </w:rPr>
  </w:style>
  <w:style w:type="table" w:styleId="Grilledutableau">
    <w:name w:val="Table Grid"/>
    <w:basedOn w:val="TableauNormal"/>
    <w:uiPriority w:val="99"/>
    <w:rsid w:val="00C10F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F6F2D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F6F2D"/>
    <w:pPr>
      <w:spacing w:after="160" w:line="259" w:lineRule="auto"/>
      <w:ind w:left="720"/>
    </w:pPr>
    <w:rPr>
      <w:rFonts w:ascii="Calibri" w:hAnsi="Calibri" w:cs="Calibri"/>
      <w:noProof w:val="0"/>
      <w:sz w:val="22"/>
      <w:szCs w:val="22"/>
      <w:lang w:val="fr-FR" w:eastAsia="en-US"/>
    </w:rPr>
  </w:style>
  <w:style w:type="character" w:customStyle="1" w:styleId="transports-address">
    <w:name w:val="transports-address"/>
    <w:basedOn w:val="Policepardfaut"/>
    <w:rsid w:val="0056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8"/>
    <w:pPr>
      <w:spacing w:after="200"/>
    </w:pPr>
    <w:rPr>
      <w:rFonts w:cs="Cambria"/>
      <w:noProof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10F4A"/>
    <w:pPr>
      <w:keepNext/>
      <w:spacing w:before="240" w:after="60"/>
      <w:outlineLvl w:val="0"/>
    </w:pPr>
    <w:rPr>
      <w:rFonts w:ascii="Calibri" w:eastAsia="MS ????" w:hAnsi="Calibri" w:cs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10F4A"/>
    <w:pPr>
      <w:keepNext/>
      <w:spacing w:before="240" w:after="60"/>
      <w:outlineLvl w:val="1"/>
    </w:pPr>
    <w:rPr>
      <w:rFonts w:ascii="Calibri" w:eastAsia="MS ????" w:hAnsi="Calibri" w:cs="Calibri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1"/>
    <w:uiPriority w:val="99"/>
    <w:qFormat/>
    <w:rsid w:val="00260048"/>
    <w:pPr>
      <w:keepNext/>
      <w:spacing w:after="0"/>
      <w:jc w:val="center"/>
      <w:outlineLvl w:val="3"/>
    </w:pPr>
    <w:rPr>
      <w:rFonts w:ascii="Goudy Old Style ATT" w:eastAsia="Times New Roman" w:hAnsi="Goudy Old Style ATT" w:cs="Goudy Old Style ATT"/>
      <w:i/>
      <w:i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10F4A"/>
    <w:rPr>
      <w:rFonts w:ascii="Calibri" w:eastAsia="MS ????" w:hAnsi="Calibri" w:cs="Calibri"/>
      <w:b/>
      <w:bCs/>
      <w:noProof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10F4A"/>
    <w:rPr>
      <w:rFonts w:ascii="Calibri" w:eastAsia="MS ????" w:hAnsi="Calibri" w:cs="Calibri"/>
      <w:b/>
      <w:bCs/>
      <w:i/>
      <w:iCs/>
      <w:noProof/>
      <w:sz w:val="28"/>
      <w:szCs w:val="28"/>
      <w:lang w:val="en-US"/>
    </w:rPr>
  </w:style>
  <w:style w:type="character" w:customStyle="1" w:styleId="Titre4Car1">
    <w:name w:val="Titre 4 Car1"/>
    <w:basedOn w:val="Policepardfaut"/>
    <w:link w:val="Titre4"/>
    <w:uiPriority w:val="99"/>
    <w:semiHidden/>
    <w:locked/>
    <w:rsid w:val="00F577E9"/>
    <w:rPr>
      <w:rFonts w:ascii="Calibri" w:hAnsi="Calibri" w:cs="Times New Roman"/>
      <w:b/>
      <w:bCs/>
      <w:noProof/>
      <w:sz w:val="28"/>
      <w:szCs w:val="28"/>
      <w:lang w:val="en-US"/>
    </w:rPr>
  </w:style>
  <w:style w:type="paragraph" w:styleId="Titre">
    <w:name w:val="Title"/>
    <w:basedOn w:val="Normal"/>
    <w:link w:val="TitreCar1"/>
    <w:uiPriority w:val="99"/>
    <w:qFormat/>
    <w:rsid w:val="00260048"/>
    <w:pPr>
      <w:widowControl w:val="0"/>
      <w:spacing w:after="0" w:line="240" w:lineRule="atLeast"/>
      <w:jc w:val="center"/>
    </w:pPr>
    <w:rPr>
      <w:rFonts w:ascii="Batang" w:eastAsia="Batang" w:hAnsi="Times New Roman" w:cs="Batang"/>
      <w:b/>
      <w:bCs/>
      <w:color w:val="000080"/>
      <w:sz w:val="36"/>
      <w:szCs w:val="36"/>
    </w:rPr>
  </w:style>
  <w:style w:type="character" w:customStyle="1" w:styleId="TitreCar1">
    <w:name w:val="Titre Car1"/>
    <w:basedOn w:val="Policepardfaut"/>
    <w:link w:val="Titre"/>
    <w:uiPriority w:val="99"/>
    <w:locked/>
    <w:rsid w:val="00F577E9"/>
    <w:rPr>
      <w:rFonts w:ascii="Cambria" w:hAnsi="Cambria" w:cs="Times New Roman"/>
      <w:b/>
      <w:bCs/>
      <w:noProof/>
      <w:kern w:val="28"/>
      <w:sz w:val="32"/>
      <w:szCs w:val="32"/>
      <w:lang w:val="en-US"/>
    </w:rPr>
  </w:style>
  <w:style w:type="character" w:customStyle="1" w:styleId="TitreCar">
    <w:name w:val="Titre Car"/>
    <w:uiPriority w:val="99"/>
    <w:rsid w:val="00260048"/>
    <w:rPr>
      <w:rFonts w:ascii="Batang" w:eastAsia="Batang"/>
      <w:b/>
      <w:color w:val="000080"/>
      <w:sz w:val="36"/>
      <w:lang w:eastAsia="fr-FR"/>
    </w:rPr>
  </w:style>
  <w:style w:type="paragraph" w:styleId="En-tte">
    <w:name w:val="header"/>
    <w:basedOn w:val="Normal"/>
    <w:link w:val="En-tteCar1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F577E9"/>
    <w:rPr>
      <w:rFonts w:cs="Cambria"/>
      <w:noProof/>
      <w:sz w:val="24"/>
      <w:szCs w:val="24"/>
      <w:lang w:val="en-US"/>
    </w:rPr>
  </w:style>
  <w:style w:type="character" w:customStyle="1" w:styleId="En-tteCar">
    <w:name w:val="En-tête Car"/>
    <w:uiPriority w:val="99"/>
    <w:rsid w:val="00260048"/>
    <w:rPr>
      <w:sz w:val="24"/>
      <w:lang w:val="fr-FR" w:eastAsia="en-US"/>
    </w:rPr>
  </w:style>
  <w:style w:type="paragraph" w:styleId="Pieddepage">
    <w:name w:val="footer"/>
    <w:basedOn w:val="Normal"/>
    <w:link w:val="PieddepageCar1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F577E9"/>
    <w:rPr>
      <w:rFonts w:cs="Cambria"/>
      <w:noProof/>
      <w:sz w:val="24"/>
      <w:szCs w:val="24"/>
      <w:lang w:val="en-US"/>
    </w:rPr>
  </w:style>
  <w:style w:type="character" w:customStyle="1" w:styleId="PieddepageCar">
    <w:name w:val="Pied de page Car"/>
    <w:uiPriority w:val="99"/>
    <w:rsid w:val="00260048"/>
    <w:rPr>
      <w:sz w:val="24"/>
      <w:lang w:val="fr-FR" w:eastAsia="en-US"/>
    </w:rPr>
  </w:style>
  <w:style w:type="character" w:customStyle="1" w:styleId="Titre4Car">
    <w:name w:val="Titre 4 Car"/>
    <w:uiPriority w:val="99"/>
    <w:rsid w:val="00260048"/>
    <w:rPr>
      <w:rFonts w:ascii="Goudy Old Style ATT" w:hAnsi="Goudy Old Style ATT"/>
      <w:i/>
      <w:color w:val="000080"/>
      <w:lang w:val="fr-FR"/>
    </w:rPr>
  </w:style>
  <w:style w:type="table" w:styleId="Grilledutableau">
    <w:name w:val="Table Grid"/>
    <w:basedOn w:val="TableauNormal"/>
    <w:uiPriority w:val="99"/>
    <w:rsid w:val="00C10F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F6F2D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F6F2D"/>
    <w:pPr>
      <w:spacing w:after="160" w:line="259" w:lineRule="auto"/>
      <w:ind w:left="720"/>
    </w:pPr>
    <w:rPr>
      <w:rFonts w:ascii="Calibri" w:hAnsi="Calibri" w:cs="Calibri"/>
      <w:noProof w:val="0"/>
      <w:sz w:val="22"/>
      <w:szCs w:val="22"/>
      <w:lang w:val="fr-FR" w:eastAsia="en-US"/>
    </w:rPr>
  </w:style>
  <w:style w:type="character" w:customStyle="1" w:styleId="transports-address">
    <w:name w:val="transports-address"/>
    <w:basedOn w:val="Policepardfaut"/>
    <w:rsid w:val="0056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Gehanno</dc:creator>
  <cp:lastModifiedBy>Yolande Esquirol</cp:lastModifiedBy>
  <cp:revision>2</cp:revision>
  <dcterms:created xsi:type="dcterms:W3CDTF">2017-05-11T15:35:00Z</dcterms:created>
  <dcterms:modified xsi:type="dcterms:W3CDTF">2017-05-11T15:35:00Z</dcterms:modified>
</cp:coreProperties>
</file>