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95" w:rsidRDefault="00AD3266">
      <w:r>
        <w:t xml:space="preserve">Programmation vers l’écriture Période </w:t>
      </w:r>
      <w:r w:rsidR="000807C4">
        <w:t>5</w:t>
      </w:r>
    </w:p>
    <w:p w:rsidR="00AD3266" w:rsidRDefault="00AD3266">
      <w:r>
        <w:t>Domaine LE GESTE GRAPHIQUE</w:t>
      </w:r>
    </w:p>
    <w:tbl>
      <w:tblPr>
        <w:tblStyle w:val="Grilledutableau"/>
        <w:tblW w:w="0" w:type="auto"/>
        <w:tblLook w:val="04A0"/>
      </w:tblPr>
      <w:tblGrid>
        <w:gridCol w:w="1526"/>
        <w:gridCol w:w="6662"/>
        <w:gridCol w:w="7350"/>
      </w:tblGrid>
      <w:tr w:rsidR="00AD3266" w:rsidTr="00AD3266">
        <w:tc>
          <w:tcPr>
            <w:tcW w:w="1526" w:type="dxa"/>
          </w:tcPr>
          <w:p w:rsidR="00AD3266" w:rsidRDefault="00AD3266"/>
        </w:tc>
        <w:tc>
          <w:tcPr>
            <w:tcW w:w="6662" w:type="dxa"/>
          </w:tcPr>
          <w:p w:rsidR="00AD3266" w:rsidRPr="00AD3266" w:rsidRDefault="00AD3266" w:rsidP="00AD3266">
            <w:pPr>
              <w:jc w:val="center"/>
              <w:rPr>
                <w:b/>
              </w:rPr>
            </w:pPr>
            <w:r w:rsidRPr="00AD3266">
              <w:rPr>
                <w:b/>
              </w:rPr>
              <w:t>MS</w:t>
            </w:r>
          </w:p>
        </w:tc>
        <w:tc>
          <w:tcPr>
            <w:tcW w:w="7350" w:type="dxa"/>
          </w:tcPr>
          <w:p w:rsidR="00AD3266" w:rsidRPr="00AD3266" w:rsidRDefault="00AD3266" w:rsidP="00AD3266">
            <w:pPr>
              <w:jc w:val="center"/>
              <w:rPr>
                <w:b/>
              </w:rPr>
            </w:pPr>
            <w:r w:rsidRPr="00AD3266">
              <w:rPr>
                <w:b/>
              </w:rPr>
              <w:t>GS</w:t>
            </w:r>
          </w:p>
        </w:tc>
      </w:tr>
      <w:tr w:rsidR="00AD3266" w:rsidTr="00AD3266">
        <w:tc>
          <w:tcPr>
            <w:tcW w:w="1526" w:type="dxa"/>
          </w:tcPr>
          <w:p w:rsidR="00AD3266" w:rsidRDefault="00AD3266">
            <w:r>
              <w:t>SEMAINE 1</w:t>
            </w:r>
          </w:p>
        </w:tc>
        <w:tc>
          <w:tcPr>
            <w:tcW w:w="6662" w:type="dxa"/>
          </w:tcPr>
          <w:p w:rsidR="007D3202" w:rsidRDefault="008A6697" w:rsidP="00F16204">
            <w:r>
              <w:t>Tourner en boucles</w:t>
            </w:r>
          </w:p>
        </w:tc>
        <w:tc>
          <w:tcPr>
            <w:tcW w:w="7350" w:type="dxa"/>
          </w:tcPr>
          <w:p w:rsidR="00A07555" w:rsidRDefault="006A7FAB">
            <w:r>
              <w:t>Encadrez-vous !</w:t>
            </w:r>
          </w:p>
        </w:tc>
      </w:tr>
      <w:tr w:rsidR="00507563" w:rsidTr="00AD3266">
        <w:tc>
          <w:tcPr>
            <w:tcW w:w="1526" w:type="dxa"/>
          </w:tcPr>
          <w:p w:rsidR="00507563" w:rsidRDefault="00507563" w:rsidP="00AD3266">
            <w:r>
              <w:t>SEMAINE 2</w:t>
            </w:r>
          </w:p>
        </w:tc>
        <w:tc>
          <w:tcPr>
            <w:tcW w:w="6662" w:type="dxa"/>
          </w:tcPr>
          <w:p w:rsidR="00507563" w:rsidRDefault="008A6697">
            <w:r>
              <w:t>Tourner en boucles</w:t>
            </w:r>
            <w:r w:rsidR="00722D07">
              <w:t xml:space="preserve"> </w:t>
            </w:r>
          </w:p>
        </w:tc>
        <w:tc>
          <w:tcPr>
            <w:tcW w:w="7350" w:type="dxa"/>
          </w:tcPr>
          <w:p w:rsidR="00507563" w:rsidRDefault="006A7FAB" w:rsidP="00342D1C">
            <w:r>
              <w:t>Encadrez-vous !</w:t>
            </w:r>
          </w:p>
        </w:tc>
      </w:tr>
      <w:tr w:rsidR="00507563" w:rsidTr="00AD3266">
        <w:tc>
          <w:tcPr>
            <w:tcW w:w="1526" w:type="dxa"/>
          </w:tcPr>
          <w:p w:rsidR="00507563" w:rsidRDefault="00507563" w:rsidP="00AD3266">
            <w:r>
              <w:t>SEMAINE 3</w:t>
            </w:r>
          </w:p>
        </w:tc>
        <w:tc>
          <w:tcPr>
            <w:tcW w:w="6662" w:type="dxa"/>
          </w:tcPr>
          <w:p w:rsidR="00507563" w:rsidRDefault="008A6697" w:rsidP="00F16204">
            <w:r>
              <w:t>Boucler la boucle</w:t>
            </w:r>
          </w:p>
        </w:tc>
        <w:tc>
          <w:tcPr>
            <w:tcW w:w="7350" w:type="dxa"/>
          </w:tcPr>
          <w:p w:rsidR="00507563" w:rsidRDefault="006A7FAB" w:rsidP="00342D1C">
            <w:r>
              <w:t>Concentrez-vous !</w:t>
            </w:r>
          </w:p>
        </w:tc>
      </w:tr>
      <w:tr w:rsidR="00507563" w:rsidTr="00AD3266">
        <w:tc>
          <w:tcPr>
            <w:tcW w:w="1526" w:type="dxa"/>
          </w:tcPr>
          <w:p w:rsidR="00507563" w:rsidRDefault="00507563" w:rsidP="00AD3266">
            <w:r>
              <w:t>SEMAINE 4</w:t>
            </w:r>
          </w:p>
        </w:tc>
        <w:tc>
          <w:tcPr>
            <w:tcW w:w="6662" w:type="dxa"/>
          </w:tcPr>
          <w:p w:rsidR="008824DC" w:rsidRDefault="008A6697" w:rsidP="008824DC">
            <w:r>
              <w:t>Tourner autour</w:t>
            </w:r>
          </w:p>
          <w:p w:rsidR="00507563" w:rsidRDefault="00507563" w:rsidP="00F16204"/>
        </w:tc>
        <w:tc>
          <w:tcPr>
            <w:tcW w:w="7350" w:type="dxa"/>
          </w:tcPr>
          <w:p w:rsidR="00507563" w:rsidRDefault="006A7FAB" w:rsidP="00342D1C">
            <w:r>
              <w:t>Concentrez-vous !</w:t>
            </w:r>
          </w:p>
        </w:tc>
      </w:tr>
      <w:tr w:rsidR="009C6478" w:rsidTr="00AD3266">
        <w:tc>
          <w:tcPr>
            <w:tcW w:w="1526" w:type="dxa"/>
          </w:tcPr>
          <w:p w:rsidR="009C6478" w:rsidRDefault="009C6478" w:rsidP="00AD3266">
            <w:r>
              <w:t>SEMAINE 5</w:t>
            </w:r>
          </w:p>
        </w:tc>
        <w:tc>
          <w:tcPr>
            <w:tcW w:w="6662" w:type="dxa"/>
          </w:tcPr>
          <w:p w:rsidR="009C6478" w:rsidRDefault="009C6478" w:rsidP="008A6697">
            <w:r>
              <w:t>Tourner autour</w:t>
            </w:r>
          </w:p>
          <w:p w:rsidR="009C6478" w:rsidRDefault="009C6478" w:rsidP="00342D1C"/>
        </w:tc>
        <w:tc>
          <w:tcPr>
            <w:tcW w:w="7350" w:type="dxa"/>
          </w:tcPr>
          <w:p w:rsidR="009C6478" w:rsidRDefault="009C6478" w:rsidP="00C86AA1">
            <w:r>
              <w:t>Contours graphiques</w:t>
            </w:r>
          </w:p>
          <w:p w:rsidR="009C6478" w:rsidRDefault="009C6478" w:rsidP="00C86AA1"/>
        </w:tc>
      </w:tr>
      <w:tr w:rsidR="009C6478" w:rsidTr="00AD3266">
        <w:tc>
          <w:tcPr>
            <w:tcW w:w="1526" w:type="dxa"/>
          </w:tcPr>
          <w:p w:rsidR="009C6478" w:rsidRDefault="009C6478" w:rsidP="00AD3266">
            <w:r>
              <w:t>SEMAINE 6</w:t>
            </w:r>
          </w:p>
        </w:tc>
        <w:tc>
          <w:tcPr>
            <w:tcW w:w="6662" w:type="dxa"/>
          </w:tcPr>
          <w:p w:rsidR="009C6478" w:rsidRDefault="009C6478" w:rsidP="00F16204">
            <w:r>
              <w:t>Lignes en tous genres</w:t>
            </w:r>
          </w:p>
          <w:p w:rsidR="009C6478" w:rsidRDefault="009C6478" w:rsidP="00342D1C"/>
        </w:tc>
        <w:tc>
          <w:tcPr>
            <w:tcW w:w="7350" w:type="dxa"/>
          </w:tcPr>
          <w:p w:rsidR="009C6478" w:rsidRDefault="009C6478" w:rsidP="00C86AA1">
            <w:r>
              <w:t>Combiner et inventer des graphismes</w:t>
            </w:r>
          </w:p>
        </w:tc>
      </w:tr>
      <w:tr w:rsidR="009C6478" w:rsidTr="00AD3266">
        <w:tc>
          <w:tcPr>
            <w:tcW w:w="1526" w:type="dxa"/>
          </w:tcPr>
          <w:p w:rsidR="009C6478" w:rsidRDefault="009C6478" w:rsidP="00AD3266">
            <w:r>
              <w:t>SEMAINE 7</w:t>
            </w:r>
          </w:p>
        </w:tc>
        <w:tc>
          <w:tcPr>
            <w:tcW w:w="6662" w:type="dxa"/>
          </w:tcPr>
          <w:p w:rsidR="009C6478" w:rsidRDefault="009C6478" w:rsidP="008A6697">
            <w:r>
              <w:t>Lignes en tous genres</w:t>
            </w:r>
          </w:p>
          <w:p w:rsidR="009C6478" w:rsidRDefault="009C6478" w:rsidP="00F16204"/>
        </w:tc>
        <w:tc>
          <w:tcPr>
            <w:tcW w:w="7350" w:type="dxa"/>
          </w:tcPr>
          <w:p w:rsidR="009C6478" w:rsidRDefault="009C6478" w:rsidP="00695CFF">
            <w:r>
              <w:t>Alternez-vous !</w:t>
            </w:r>
          </w:p>
        </w:tc>
      </w:tr>
    </w:tbl>
    <w:p w:rsidR="000807C4" w:rsidRDefault="000807C4">
      <w:r>
        <w:t>NB : j’ai volontairement mis moins de semaines pour cette période particulière avec des semaines « hachées »</w:t>
      </w:r>
      <w:r w:rsidR="008A6697">
        <w:t xml:space="preserve"> de jours fériés et de jours particuliers (sorties, préparation fête d’école, dernière semaine avec des départs en vacances anticipés et un déménagement de classe à prévoir)</w:t>
      </w:r>
    </w:p>
    <w:p w:rsidR="00AD3266" w:rsidRDefault="00AD3266" w:rsidP="00AD3266">
      <w:r>
        <w:t xml:space="preserve">Programmation vers l’écriture Période </w:t>
      </w:r>
      <w:r w:rsidR="000807C4">
        <w:t>5</w:t>
      </w:r>
    </w:p>
    <w:p w:rsidR="00AD3266" w:rsidRDefault="00AD3266" w:rsidP="00AD3266">
      <w:r>
        <w:t>Domaine L’ENTREE DANS L’ECRITURE</w:t>
      </w:r>
    </w:p>
    <w:tbl>
      <w:tblPr>
        <w:tblStyle w:val="Grilledutableau"/>
        <w:tblW w:w="0" w:type="auto"/>
        <w:tblLook w:val="04A0"/>
      </w:tblPr>
      <w:tblGrid>
        <w:gridCol w:w="1526"/>
        <w:gridCol w:w="6662"/>
        <w:gridCol w:w="7350"/>
      </w:tblGrid>
      <w:tr w:rsidR="00AD3266" w:rsidTr="00342D1C">
        <w:tc>
          <w:tcPr>
            <w:tcW w:w="1526" w:type="dxa"/>
          </w:tcPr>
          <w:p w:rsidR="00AD3266" w:rsidRDefault="00AD3266" w:rsidP="00342D1C"/>
        </w:tc>
        <w:tc>
          <w:tcPr>
            <w:tcW w:w="6662" w:type="dxa"/>
          </w:tcPr>
          <w:p w:rsidR="00AD3266" w:rsidRPr="00AD3266" w:rsidRDefault="00AD3266" w:rsidP="00342D1C">
            <w:pPr>
              <w:jc w:val="center"/>
              <w:rPr>
                <w:b/>
              </w:rPr>
            </w:pPr>
            <w:r w:rsidRPr="00AD3266">
              <w:rPr>
                <w:b/>
              </w:rPr>
              <w:t>MS</w:t>
            </w:r>
          </w:p>
        </w:tc>
        <w:tc>
          <w:tcPr>
            <w:tcW w:w="7350" w:type="dxa"/>
          </w:tcPr>
          <w:p w:rsidR="00AD3266" w:rsidRPr="00AD3266" w:rsidRDefault="00AD3266" w:rsidP="00342D1C">
            <w:pPr>
              <w:jc w:val="center"/>
              <w:rPr>
                <w:b/>
              </w:rPr>
            </w:pPr>
            <w:r w:rsidRPr="00AD3266">
              <w:rPr>
                <w:b/>
              </w:rPr>
              <w:t>GS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1</w:t>
            </w:r>
          </w:p>
        </w:tc>
        <w:tc>
          <w:tcPr>
            <w:tcW w:w="6662" w:type="dxa"/>
          </w:tcPr>
          <w:p w:rsidR="00E1339A" w:rsidRDefault="008A6697" w:rsidP="007D3202">
            <w:r>
              <w:t xml:space="preserve">Ecrire un groupe nominal en capitales d’imprimerie et l’illustrer en fonction d’un projet </w:t>
            </w:r>
            <w:proofErr w:type="gramStart"/>
            <w:r>
              <w:t>( correspondance</w:t>
            </w:r>
            <w:proofErr w:type="gramEnd"/>
            <w:r>
              <w:t xml:space="preserve"> ou cahier de comptines)</w:t>
            </w:r>
            <w:r w:rsidR="00722D07">
              <w:t xml:space="preserve">  </w:t>
            </w:r>
          </w:p>
        </w:tc>
        <w:tc>
          <w:tcPr>
            <w:tcW w:w="7350" w:type="dxa"/>
          </w:tcPr>
          <w:p w:rsidR="00A07555" w:rsidRDefault="006A7FAB" w:rsidP="007D3202">
            <w:r>
              <w:t>Jouons avec les 3 écritures</w:t>
            </w:r>
          </w:p>
          <w:p w:rsidR="00507563" w:rsidRDefault="00507563" w:rsidP="007D3202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2</w:t>
            </w:r>
          </w:p>
        </w:tc>
        <w:tc>
          <w:tcPr>
            <w:tcW w:w="6662" w:type="dxa"/>
          </w:tcPr>
          <w:p w:rsidR="00AD3266" w:rsidRDefault="008A6697" w:rsidP="00342D1C">
            <w:r>
              <w:t xml:space="preserve">Ecrire un groupe nominal en capitales d’imprimerie et l’illustrer en fonction d’un projet </w:t>
            </w:r>
            <w:proofErr w:type="gramStart"/>
            <w:r>
              <w:t>( correspondance</w:t>
            </w:r>
            <w:proofErr w:type="gramEnd"/>
            <w:r>
              <w:t xml:space="preserve">, cahier de comptines, écriture pour la fête des mères)  </w:t>
            </w:r>
          </w:p>
        </w:tc>
        <w:tc>
          <w:tcPr>
            <w:tcW w:w="7350" w:type="dxa"/>
          </w:tcPr>
          <w:p w:rsidR="006A7FAB" w:rsidRDefault="006A7FAB" w:rsidP="006A7FAB">
            <w:r>
              <w:t>Jouons avec les 3 écritures</w:t>
            </w:r>
          </w:p>
          <w:p w:rsidR="00507563" w:rsidRDefault="00507563" w:rsidP="00342D1C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3</w:t>
            </w:r>
          </w:p>
        </w:tc>
        <w:tc>
          <w:tcPr>
            <w:tcW w:w="6662" w:type="dxa"/>
          </w:tcPr>
          <w:p w:rsidR="00722D07" w:rsidRDefault="008A6697" w:rsidP="00722D07">
            <w:r>
              <w:t>Jouons avec les lettres minuscules et majuscules</w:t>
            </w:r>
          </w:p>
          <w:p w:rsidR="00AD3266" w:rsidRDefault="00AD3266" w:rsidP="00342D1C"/>
        </w:tc>
        <w:tc>
          <w:tcPr>
            <w:tcW w:w="7350" w:type="dxa"/>
          </w:tcPr>
          <w:p w:rsidR="003B4E72" w:rsidRDefault="009C6478" w:rsidP="003B4E72">
            <w:r>
              <w:t>Billet doux pour maman</w:t>
            </w:r>
          </w:p>
          <w:p w:rsidR="00507563" w:rsidRDefault="00507563" w:rsidP="00342D1C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4</w:t>
            </w:r>
          </w:p>
        </w:tc>
        <w:tc>
          <w:tcPr>
            <w:tcW w:w="6662" w:type="dxa"/>
          </w:tcPr>
          <w:p w:rsidR="00AD3266" w:rsidRDefault="008A6697" w:rsidP="00E1339A">
            <w:r>
              <w:t>Ecriture des chiffres de 0 à 5</w:t>
            </w:r>
          </w:p>
        </w:tc>
        <w:tc>
          <w:tcPr>
            <w:tcW w:w="7350" w:type="dxa"/>
          </w:tcPr>
          <w:p w:rsidR="00A07555" w:rsidRDefault="00A07555" w:rsidP="00342D1C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5</w:t>
            </w:r>
          </w:p>
        </w:tc>
        <w:tc>
          <w:tcPr>
            <w:tcW w:w="6662" w:type="dxa"/>
          </w:tcPr>
          <w:p w:rsidR="00AD3266" w:rsidRDefault="006A7FAB" w:rsidP="00342D1C">
            <w:r>
              <w:t>Ecriture des chiffres de 0 à 5/ écrire une carte pour papa</w:t>
            </w:r>
          </w:p>
        </w:tc>
        <w:tc>
          <w:tcPr>
            <w:tcW w:w="7350" w:type="dxa"/>
          </w:tcPr>
          <w:p w:rsidR="00AD3266" w:rsidRDefault="009C6478" w:rsidP="00342D1C">
            <w:r>
              <w:t>Un poème pour papa</w:t>
            </w:r>
          </w:p>
        </w:tc>
      </w:tr>
      <w:tr w:rsidR="009C6478" w:rsidTr="00342D1C">
        <w:tc>
          <w:tcPr>
            <w:tcW w:w="1526" w:type="dxa"/>
          </w:tcPr>
          <w:p w:rsidR="009C6478" w:rsidRDefault="009C6478" w:rsidP="00342D1C">
            <w:r>
              <w:t>SEMAINE 6</w:t>
            </w:r>
          </w:p>
        </w:tc>
        <w:tc>
          <w:tcPr>
            <w:tcW w:w="6662" w:type="dxa"/>
          </w:tcPr>
          <w:p w:rsidR="009C6478" w:rsidRDefault="009C6478" w:rsidP="00342D1C">
            <w:r>
              <w:t>Ecrire une invitation pour le spectacle</w:t>
            </w:r>
          </w:p>
        </w:tc>
        <w:tc>
          <w:tcPr>
            <w:tcW w:w="7350" w:type="dxa"/>
          </w:tcPr>
          <w:p w:rsidR="009C6478" w:rsidRDefault="009C6478" w:rsidP="00C86AA1">
            <w:r>
              <w:t>Ecrire une invitation pour le spectacle</w:t>
            </w:r>
          </w:p>
        </w:tc>
      </w:tr>
      <w:tr w:rsidR="009C6478" w:rsidTr="008A6697">
        <w:tc>
          <w:tcPr>
            <w:tcW w:w="1526" w:type="dxa"/>
          </w:tcPr>
          <w:p w:rsidR="009C6478" w:rsidRDefault="009C6478" w:rsidP="00C86AA1">
            <w:r>
              <w:t>SEMAINE 7</w:t>
            </w:r>
          </w:p>
        </w:tc>
        <w:tc>
          <w:tcPr>
            <w:tcW w:w="6662" w:type="dxa"/>
          </w:tcPr>
          <w:p w:rsidR="009C6478" w:rsidRDefault="009C6478" w:rsidP="00C86AA1">
            <w:r>
              <w:t>Ecriture libre / réaliser une affiche pour le spectacle</w:t>
            </w:r>
          </w:p>
        </w:tc>
        <w:tc>
          <w:tcPr>
            <w:tcW w:w="7350" w:type="dxa"/>
          </w:tcPr>
          <w:p w:rsidR="009C6478" w:rsidRDefault="009C6478" w:rsidP="00C86AA1">
            <w:r>
              <w:t>Ecriture libre / réaliser une affiche pour le spectacle</w:t>
            </w:r>
          </w:p>
        </w:tc>
      </w:tr>
    </w:tbl>
    <w:p w:rsidR="00AD3266" w:rsidRDefault="00AD3266"/>
    <w:p w:rsidR="00AD3266" w:rsidRDefault="00AD3266">
      <w:r>
        <w:br w:type="page"/>
      </w:r>
    </w:p>
    <w:p w:rsidR="00AD3266" w:rsidRDefault="00AD3266" w:rsidP="00AD3266">
      <w:r>
        <w:lastRenderedPageBreak/>
        <w:t xml:space="preserve">Programmation vers l’écriture Période </w:t>
      </w:r>
      <w:r w:rsidR="000807C4">
        <w:t>5</w:t>
      </w:r>
    </w:p>
    <w:p w:rsidR="00AD3266" w:rsidRDefault="00AD3266" w:rsidP="00AD3266">
      <w:r>
        <w:t>Domaine LE DESSIN STRUCTURE</w:t>
      </w:r>
    </w:p>
    <w:tbl>
      <w:tblPr>
        <w:tblStyle w:val="Grilledutableau"/>
        <w:tblW w:w="0" w:type="auto"/>
        <w:tblLook w:val="04A0"/>
      </w:tblPr>
      <w:tblGrid>
        <w:gridCol w:w="1526"/>
        <w:gridCol w:w="6662"/>
        <w:gridCol w:w="7350"/>
      </w:tblGrid>
      <w:tr w:rsidR="00AD3266" w:rsidTr="00342D1C">
        <w:tc>
          <w:tcPr>
            <w:tcW w:w="1526" w:type="dxa"/>
          </w:tcPr>
          <w:p w:rsidR="00AD3266" w:rsidRDefault="00AD3266" w:rsidP="00342D1C"/>
        </w:tc>
        <w:tc>
          <w:tcPr>
            <w:tcW w:w="6662" w:type="dxa"/>
          </w:tcPr>
          <w:p w:rsidR="00AD3266" w:rsidRPr="00AD3266" w:rsidRDefault="00AD3266" w:rsidP="00342D1C">
            <w:pPr>
              <w:jc w:val="center"/>
              <w:rPr>
                <w:b/>
              </w:rPr>
            </w:pPr>
            <w:r w:rsidRPr="00AD3266">
              <w:rPr>
                <w:b/>
              </w:rPr>
              <w:t>MS</w:t>
            </w:r>
          </w:p>
        </w:tc>
        <w:tc>
          <w:tcPr>
            <w:tcW w:w="7350" w:type="dxa"/>
          </w:tcPr>
          <w:p w:rsidR="00AD3266" w:rsidRPr="00AD3266" w:rsidRDefault="00AD3266" w:rsidP="00342D1C">
            <w:pPr>
              <w:jc w:val="center"/>
              <w:rPr>
                <w:b/>
              </w:rPr>
            </w:pPr>
            <w:r w:rsidRPr="00AD3266">
              <w:rPr>
                <w:b/>
              </w:rPr>
              <w:t>GS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1</w:t>
            </w:r>
          </w:p>
        </w:tc>
        <w:tc>
          <w:tcPr>
            <w:tcW w:w="6662" w:type="dxa"/>
          </w:tcPr>
          <w:p w:rsidR="00AD3266" w:rsidRDefault="00AD3266" w:rsidP="003B4E72"/>
        </w:tc>
        <w:tc>
          <w:tcPr>
            <w:tcW w:w="7350" w:type="dxa"/>
          </w:tcPr>
          <w:p w:rsidR="00AD3266" w:rsidRDefault="00AD3266" w:rsidP="00342D1C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2</w:t>
            </w:r>
          </w:p>
        </w:tc>
        <w:tc>
          <w:tcPr>
            <w:tcW w:w="6662" w:type="dxa"/>
          </w:tcPr>
          <w:p w:rsidR="00AD3266" w:rsidRDefault="00AD3266" w:rsidP="00342D1C"/>
        </w:tc>
        <w:tc>
          <w:tcPr>
            <w:tcW w:w="7350" w:type="dxa"/>
          </w:tcPr>
          <w:p w:rsidR="00AD3266" w:rsidRDefault="006A7FAB" w:rsidP="00342D1C">
            <w:r>
              <w:t>Dessiner des personnages habillés !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3</w:t>
            </w:r>
          </w:p>
        </w:tc>
        <w:tc>
          <w:tcPr>
            <w:tcW w:w="6662" w:type="dxa"/>
          </w:tcPr>
          <w:p w:rsidR="00AD3266" w:rsidRDefault="00AD3266" w:rsidP="008824DC"/>
        </w:tc>
        <w:tc>
          <w:tcPr>
            <w:tcW w:w="7350" w:type="dxa"/>
          </w:tcPr>
          <w:p w:rsidR="00AD3266" w:rsidRDefault="00AD3266" w:rsidP="008824DC"/>
        </w:tc>
      </w:tr>
      <w:tr w:rsidR="006A7FAB" w:rsidTr="00342D1C">
        <w:tc>
          <w:tcPr>
            <w:tcW w:w="1526" w:type="dxa"/>
          </w:tcPr>
          <w:p w:rsidR="006A7FAB" w:rsidRDefault="006A7FAB" w:rsidP="00342D1C">
            <w:r>
              <w:t>SEMAINE 4</w:t>
            </w:r>
          </w:p>
        </w:tc>
        <w:tc>
          <w:tcPr>
            <w:tcW w:w="6662" w:type="dxa"/>
          </w:tcPr>
          <w:p w:rsidR="006A7FAB" w:rsidRDefault="006A7FAB" w:rsidP="006A7FAB">
            <w:r>
              <w:t xml:space="preserve">Sur la fiche </w:t>
            </w:r>
            <w:r>
              <w:t>de mai</w:t>
            </w:r>
            <w:r>
              <w:t xml:space="preserve">, je me dessine </w:t>
            </w:r>
            <w:r>
              <w:t>lors de la sortie</w:t>
            </w:r>
            <w:r>
              <w:t xml:space="preserve"> et j’essaie d’écrire à l’oreille un mot en lien avec mon dessin.</w:t>
            </w:r>
          </w:p>
        </w:tc>
        <w:tc>
          <w:tcPr>
            <w:tcW w:w="7350" w:type="dxa"/>
          </w:tcPr>
          <w:p w:rsidR="006A7FAB" w:rsidRDefault="006A7FAB" w:rsidP="006A7FAB">
            <w:r>
              <w:t xml:space="preserve">Sur la fiche </w:t>
            </w:r>
            <w:r>
              <w:t>de mai</w:t>
            </w:r>
            <w:r>
              <w:t xml:space="preserve">, je me dessine </w:t>
            </w:r>
            <w:r>
              <w:t>lors de la sortie</w:t>
            </w:r>
            <w:r>
              <w:t xml:space="preserve"> et j’essaie d’écrire à l’oreille </w:t>
            </w:r>
            <w:r>
              <w:t>une phrase</w:t>
            </w:r>
            <w:r>
              <w:t xml:space="preserve"> en lien avec mon dessin.</w:t>
            </w:r>
          </w:p>
        </w:tc>
      </w:tr>
      <w:tr w:rsidR="006A7FAB" w:rsidTr="00342D1C">
        <w:tc>
          <w:tcPr>
            <w:tcW w:w="1526" w:type="dxa"/>
          </w:tcPr>
          <w:p w:rsidR="006A7FAB" w:rsidRDefault="006A7FAB" w:rsidP="00342D1C">
            <w:r>
              <w:t>SEMAINE 5</w:t>
            </w:r>
          </w:p>
        </w:tc>
        <w:tc>
          <w:tcPr>
            <w:tcW w:w="6662" w:type="dxa"/>
          </w:tcPr>
          <w:p w:rsidR="006A7FAB" w:rsidRDefault="006A7FAB" w:rsidP="006A7FAB"/>
        </w:tc>
        <w:tc>
          <w:tcPr>
            <w:tcW w:w="7350" w:type="dxa"/>
          </w:tcPr>
          <w:p w:rsidR="006A7FAB" w:rsidRDefault="006A7FAB" w:rsidP="006A7FAB"/>
        </w:tc>
      </w:tr>
      <w:tr w:rsidR="006A7FAB" w:rsidTr="00342D1C">
        <w:tc>
          <w:tcPr>
            <w:tcW w:w="1526" w:type="dxa"/>
          </w:tcPr>
          <w:p w:rsidR="006A7FAB" w:rsidRDefault="006A7FAB" w:rsidP="00342D1C">
            <w:r>
              <w:t>SEMAINE 6</w:t>
            </w:r>
          </w:p>
        </w:tc>
        <w:tc>
          <w:tcPr>
            <w:tcW w:w="6662" w:type="dxa"/>
          </w:tcPr>
          <w:p w:rsidR="006A7FAB" w:rsidRDefault="006A7FAB" w:rsidP="006A7FAB">
            <w:r>
              <w:t>.vive les vacances : compléter un dessin</w:t>
            </w:r>
          </w:p>
        </w:tc>
        <w:tc>
          <w:tcPr>
            <w:tcW w:w="7350" w:type="dxa"/>
          </w:tcPr>
          <w:p w:rsidR="006A7FAB" w:rsidRDefault="006A7FAB" w:rsidP="008824DC"/>
        </w:tc>
      </w:tr>
      <w:tr w:rsidR="006A7FAB" w:rsidTr="008A6697">
        <w:tc>
          <w:tcPr>
            <w:tcW w:w="1526" w:type="dxa"/>
          </w:tcPr>
          <w:p w:rsidR="006A7FAB" w:rsidRDefault="006A7FAB" w:rsidP="00C86AA1">
            <w:r>
              <w:t>SEMAINE 7</w:t>
            </w:r>
          </w:p>
        </w:tc>
        <w:tc>
          <w:tcPr>
            <w:tcW w:w="6662" w:type="dxa"/>
          </w:tcPr>
          <w:p w:rsidR="006A7FAB" w:rsidRDefault="006A7FAB" w:rsidP="00C86AA1">
            <w:r>
              <w:t xml:space="preserve">Sur la fiche de juin, je  me dessine sur la plage l’été et j’essaie d’écrire à l’oreille un mot en lien avec mon dessin </w:t>
            </w:r>
          </w:p>
        </w:tc>
        <w:tc>
          <w:tcPr>
            <w:tcW w:w="7350" w:type="dxa"/>
          </w:tcPr>
          <w:p w:rsidR="006A7FAB" w:rsidRDefault="006A7FAB" w:rsidP="006A7FAB">
            <w:r>
              <w:t>Sur la fiche de juin, je  me dessine sur la plage l’été et j’essaie d’écrire à l’oreille une phrase en lien avec mon dessin</w:t>
            </w:r>
          </w:p>
        </w:tc>
      </w:tr>
    </w:tbl>
    <w:p w:rsidR="00AD3266" w:rsidRDefault="00AD3266"/>
    <w:sectPr w:rsidR="00AD3266" w:rsidSect="00AD3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295"/>
    <w:multiLevelType w:val="hybridMultilevel"/>
    <w:tmpl w:val="BC78BC38"/>
    <w:lvl w:ilvl="0" w:tplc="EA7C2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3266"/>
    <w:rsid w:val="000807C4"/>
    <w:rsid w:val="000B49B3"/>
    <w:rsid w:val="003540EF"/>
    <w:rsid w:val="003B4E72"/>
    <w:rsid w:val="003F4195"/>
    <w:rsid w:val="003F7EA6"/>
    <w:rsid w:val="00507563"/>
    <w:rsid w:val="005B6805"/>
    <w:rsid w:val="00695CFF"/>
    <w:rsid w:val="006A0D07"/>
    <w:rsid w:val="006A7FAB"/>
    <w:rsid w:val="00722D07"/>
    <w:rsid w:val="007D3202"/>
    <w:rsid w:val="008824DC"/>
    <w:rsid w:val="008A6697"/>
    <w:rsid w:val="00975914"/>
    <w:rsid w:val="009C6478"/>
    <w:rsid w:val="009E2923"/>
    <w:rsid w:val="00A07555"/>
    <w:rsid w:val="00AD3266"/>
    <w:rsid w:val="00B41610"/>
    <w:rsid w:val="00BE0E36"/>
    <w:rsid w:val="00E1339A"/>
    <w:rsid w:val="00EC5150"/>
    <w:rsid w:val="00F16204"/>
    <w:rsid w:val="00F4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2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2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2017-07-21T09:58:00Z</dcterms:created>
  <dcterms:modified xsi:type="dcterms:W3CDTF">2017-07-21T10:26:00Z</dcterms:modified>
</cp:coreProperties>
</file>